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4ABD">
      <w:pPr>
        <w:keepNext w:val="0"/>
        <w:keepLines w:val="0"/>
        <w:pageBreakBefore w:val="0"/>
        <w:widowControl/>
        <w:suppressLineNumbers w:val="0"/>
        <w:pBdr>
          <w:top w:val="single" w:color="DDDDDD" w:sz="4" w:space="0"/>
          <w:left w:val="single" w:color="DDDDDD" w:sz="4" w:space="0"/>
          <w:bottom w:val="single" w:color="DDDDDD" w:sz="4" w:space="0"/>
          <w:right w:val="single" w:color="DDDDDD" w:sz="4" w:space="0"/>
        </w:pBdr>
        <w:shd w:val="clear" w:fill="FFFFFF"/>
        <w:kinsoku/>
        <w:wordWrap/>
        <w:overflowPunct/>
        <w:topLinePunct w:val="0"/>
        <w:bidi w:val="0"/>
        <w:spacing w:before="0" w:beforeAutospacing="0" w:after="420" w:afterAutospacing="0" w:line="600" w:lineRule="exact"/>
        <w:ind w:left="0" w:right="0" w:firstLine="0"/>
        <w:jc w:val="center"/>
        <w:rPr>
          <w:rFonts w:ascii="方正小标宋简体" w:hAnsi="方正小标宋简体" w:eastAsia="方正小标宋简体" w:cs="方正小标宋简体"/>
          <w:b w:val="0"/>
          <w:bCs w:val="0"/>
          <w:i w:val="0"/>
          <w:iCs w:val="0"/>
          <w:caps w:val="0"/>
          <w:color w:val="auto"/>
          <w:spacing w:val="24"/>
          <w:sz w:val="44"/>
          <w:szCs w:val="44"/>
          <w:shd w:val="clear" w:color="auto" w:fill="auto"/>
        </w:rPr>
      </w:pPr>
      <w:r>
        <w:rPr>
          <w:rFonts w:hint="eastAsia" w:ascii="方正小标宋简体" w:hAnsi="方正小标宋简体" w:eastAsia="方正小标宋简体" w:cs="方正小标宋简体"/>
          <w:b w:val="0"/>
          <w:bCs w:val="0"/>
          <w:i w:val="0"/>
          <w:iCs w:val="0"/>
          <w:caps w:val="0"/>
          <w:color w:val="auto"/>
          <w:spacing w:val="24"/>
          <w:kern w:val="0"/>
          <w:sz w:val="44"/>
          <w:szCs w:val="44"/>
          <w:shd w:val="clear" w:color="auto" w:fill="auto"/>
          <w:lang w:val="en-US" w:eastAsia="zh-CN" w:bidi="ar"/>
        </w:rPr>
        <w:t>茂名滨海发展集团2026-2027年度广告物料制作供应商库项目采购公告</w:t>
      </w:r>
    </w:p>
    <w:p w14:paraId="2BAF84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right="0" w:firstLine="42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采购编号：</w:t>
      </w:r>
      <w:r>
        <w:rPr>
          <w:rFonts w:ascii="仿宋" w:hAnsi="仿宋" w:eastAsia="仿宋" w:cs="仿宋"/>
          <w:i w:val="0"/>
          <w:iCs w:val="0"/>
          <w:caps w:val="0"/>
          <w:color w:val="000000"/>
          <w:spacing w:val="0"/>
          <w:sz w:val="25"/>
          <w:szCs w:val="25"/>
          <w:shd w:val="clear" w:fill="FFFFFF"/>
        </w:rPr>
        <w:t>BHJT-TM-20260413</w:t>
      </w:r>
    </w:p>
    <w:p w14:paraId="60E98D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一、项目概况</w:t>
      </w:r>
    </w:p>
    <w:p w14:paraId="0737A5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一）根据集团经营发展及业务拓展需要，为优化广告物料制作采购管理机制，规范采购操作流程，现对茂名滨海发展集团有限公司2026-2027年度广告物料制作供应商库组建项目进行公开采购，欢迎符合资格条件的单位参与投标。</w:t>
      </w:r>
    </w:p>
    <w:p w14:paraId="202FCA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（二）项目名称：茂名滨海发展集团有限公司2026-2027年度广告物料制作供应商库项目</w:t>
      </w:r>
    </w:p>
    <w:p w14:paraId="5DE469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（三）采购方式：公开采购。</w:t>
      </w:r>
    </w:p>
    <w:p w14:paraId="624A42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（四）采购预算上限：本次组建供应商库不设项目总预算，供应商入库后，采购人及下属子公司单次委托项目预算上限不超过人民币200,000.00元（大写：贰拾万元整）。</w:t>
      </w:r>
    </w:p>
    <w:p w14:paraId="05AB83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（五）服务周期：自框架协议签订之日起2年。</w:t>
      </w:r>
    </w:p>
    <w:p w14:paraId="48E726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（六）入库数量：计划择优选取茂名市区 3 家及以上、滨海新区 3 家及以上供应商入库（根据报名及评审实际情况调整，淘汰率不得低于20%）。</w:t>
      </w:r>
    </w:p>
    <w:p w14:paraId="53E287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二、项目需求</w:t>
      </w:r>
    </w:p>
    <w:p w14:paraId="16C3A7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本项目旨在通过公开采购方式，择优选定一批具备专业能力、信誉良好的供应商，组建集团广告物料制作供应商库。入库供应商将负责为集团本部及下属子公司提供包括但不限于以下服务：</w:t>
      </w:r>
    </w:p>
    <w:p w14:paraId="2270C9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1.图文打印与装订：包含多规格黑白/彩色打印、各类纸张打印及胶装、胶条装、骑马钉等多种装订方式。</w:t>
      </w:r>
    </w:p>
    <w:p w14:paraId="0BC38C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2.宣传物料制作：包含标识标牌、展板海报（含KT板、PVC板、亚克力板等）、文创定制等各类宣传物料。</w:t>
      </w:r>
    </w:p>
    <w:p w14:paraId="2F15F0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3.广告设计与排版：包含VI视觉延展、活动主KV设计、工程图纸打印叠图（蓝图/白图）、PPT美化等。</w:t>
      </w:r>
    </w:p>
    <w:p w14:paraId="49E821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4.安装与配套物料制作：包含高空/户外安装、送货、物料加工、脚手架或升降车租赁等配套服务。</w:t>
      </w:r>
    </w:p>
    <w:p w14:paraId="0CC89B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5.会议与活动物料制作：包含舞台背景桁架搭建、指引水牌、座位牌、胸牌、旗帜、定制礼品袋等全流程物料制作。</w:t>
      </w:r>
    </w:p>
    <w:p w14:paraId="1851AC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三、投标人资格要求</w:t>
      </w:r>
    </w:p>
    <w:p w14:paraId="623925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1.投标人应当具备下列资格条件：</w:t>
      </w:r>
    </w:p>
    <w:p w14:paraId="41FAAB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（1）在中华人民共和国境内依法注册，具有独立承担民事责任能力的法人组织。</w:t>
      </w:r>
    </w:p>
    <w:p w14:paraId="572950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（2）提供有效的营业执照副本（三证合一）复印件并加盖公章，其经营范围应涵盖广告物料制作相关业务。至少须包含以下类别中的任意一项：</w:t>
      </w:r>
      <w:r>
        <w:rPr>
          <w:rFonts w:hint="eastAsia" w:ascii="仿宋_GB2312" w:hAnsi="宋体" w:eastAsia="仿宋_GB2312" w:cs="仿宋_GB2312"/>
          <w:b/>
          <w:bCs/>
          <w:kern w:val="0"/>
          <w:sz w:val="32"/>
          <w:szCs w:val="32"/>
          <w:lang w:val="en-US" w:eastAsia="zh-CN" w:bidi="ar"/>
        </w:rPr>
        <w:t>打字复印；图文设计制作；广告制作；标识标牌制作会议及展览服务（若经营范围中同时包含办公服务、摄影扩印服务、办公用品销售等，可视为具备更全面的服务能力，但不作为资格否决项）</w:t>
      </w:r>
      <w:r>
        <w:rPr>
          <w:rFonts w:hint="eastAsia" w:ascii="仿宋_GB2312" w:hAnsi="宋体" w:eastAsia="仿宋_GB2312" w:cs="仿宋_GB2312"/>
          <w:kern w:val="0"/>
          <w:sz w:val="32"/>
          <w:szCs w:val="32"/>
          <w:lang w:val="en-US" w:eastAsia="zh-CN" w:bidi="ar"/>
        </w:rPr>
        <w:t>。</w:t>
      </w:r>
    </w:p>
    <w:p w14:paraId="4BB92B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（3）参加采购活动前三年内，在经营活动中没有重大违法记录（提供承诺函）。</w:t>
      </w:r>
    </w:p>
    <w:p w14:paraId="2E0F29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（4）未被列入“信用中国”网站(www.creditchina.gov.cn)失信被执行人、重大税收违法案件当事人名单及中国政府采购网(www.ccgp.gov.cn)政府采购严重违法失信行为记录名单（提供查询截图）。</w:t>
      </w:r>
    </w:p>
    <w:p w14:paraId="747E49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（5）单位负责人为同一人或者存在直接控股、管理关系的不同投标人，不得同时参加本采购项目投标（提供承诺函，格式自拟）。</w:t>
      </w:r>
    </w:p>
    <w:p w14:paraId="4A58F3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2.本项目不接受联合体投标，不允许转包、违法分包。</w:t>
      </w:r>
    </w:p>
    <w:p w14:paraId="0CA722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3.本地化服务能力：投标人应在茂名市范围内设有固定的经营或服务场所（需提供房屋产权证明或租赁合同复印件并加盖公章），以确保能迅速响应采购人需求。投标人需明确申报服务区域：投标人在投标文件中必须声明其固定经营场所属于“茂名市区（茂南区）”还是“滨海新区（电城镇、博贺镇等）”，并承诺主要服务该区域（也可服务另一区域，但以申报区域为主）。</w:t>
      </w:r>
    </w:p>
    <w:p w14:paraId="085E58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4.分区域独立评审：评标委员会按两个区域分别评审，每个区域的投标人单独计算综合得分，单独排名。若两个区域投标单位均不足三家，则按实际投标情况选择供应商。</w:t>
      </w:r>
    </w:p>
    <w:p w14:paraId="038E6A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5.评分标准统一：两个区域使用同一套评分标准（包括售后方案、业绩、人员设备、服务实施方案、本地化服务能力、样品质量等）。</w:t>
      </w:r>
    </w:p>
    <w:p w14:paraId="4473A5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四、采购文件获取及递交</w:t>
      </w:r>
    </w:p>
    <w:p w14:paraId="280D73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 获取方式通过茂名滨海发展集团官网（http://www.mmmbf.com）下载。</w:t>
      </w:r>
    </w:p>
    <w:p w14:paraId="5F7755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 投标文件递交</w:t>
      </w:r>
    </w:p>
    <w:p w14:paraId="323E73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（1）递交截止时间：2026年4月23日9时30分（北京时间）</w:t>
      </w:r>
    </w:p>
    <w:p w14:paraId="2A73B8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（2）开标时间：2026年4月23日9时30分（北京时间）。</w:t>
      </w:r>
    </w:p>
    <w:p w14:paraId="3E40BA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（3）开标地点：茂名市滨海新区电城镇中海路茂名滨海发展集团东湾绿城7楼会议室。</w:t>
      </w:r>
    </w:p>
    <w:p w14:paraId="010E85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（4）标书递交方式：纸质投标文件：</w:t>
      </w:r>
      <w:r>
        <w:rPr>
          <w:rFonts w:hint="eastAsia" w:ascii="仿宋_GB2312" w:hAnsi="宋体" w:eastAsia="仿宋_GB2312" w:cs="仿宋_GB2312"/>
          <w:b/>
          <w:bCs/>
          <w:kern w:val="0"/>
          <w:sz w:val="32"/>
          <w:szCs w:val="32"/>
          <w:lang w:val="en-US" w:eastAsia="zh-CN" w:bidi="ar"/>
        </w:rPr>
        <w:t>壹份正本、伍份副本（一式六份）</w:t>
      </w:r>
      <w:r>
        <w:rPr>
          <w:rFonts w:hint="eastAsia" w:ascii="仿宋_GB2312" w:hAnsi="宋体" w:eastAsia="仿宋_GB2312" w:cs="仿宋_GB2312"/>
          <w:kern w:val="0"/>
          <w:sz w:val="32"/>
          <w:szCs w:val="32"/>
          <w:lang w:val="en-US" w:eastAsia="zh-CN" w:bidi="ar"/>
        </w:rPr>
        <w:t>，密封递交至茂名市滨海新区电城镇中海路茂名滨海发展集团东湾绿城7楼，建议邮政或京东、顺丰等快递，收件人：投资贸易部黄先生 0668-5994690。</w:t>
      </w:r>
    </w:p>
    <w:p w14:paraId="7AF7B3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（5）电子投标文件：PDF格式（盖章扫描件）同步发送至邮箱 323431302@qq.com。电子文件邮件主题格式：“投标单位名称+BHJT-TM-20260413”。电子投标文件为正式投标文件组成部分，与纸质文件具有同等法律效力。电子投标文件与纸质文件内容不一致时，以纸质文件为准。</w:t>
      </w:r>
    </w:p>
    <w:p w14:paraId="533177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（6）逾期送达或未按要求密封的投标文件，采购人将不予接收。</w:t>
      </w:r>
    </w:p>
    <w:p w14:paraId="45D3FA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五、投标文件内容要求</w:t>
      </w:r>
    </w:p>
    <w:p w14:paraId="6B9505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投标文件应包括但不限于以下内容，并均需加盖公章：</w:t>
      </w:r>
    </w:p>
    <w:p w14:paraId="121D07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 法定代表人身份证明及授权委托书。</w:t>
      </w:r>
    </w:p>
    <w:p w14:paraId="62FA94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 企业营业执照副本复印件。</w:t>
      </w:r>
    </w:p>
    <w:p w14:paraId="15FF4F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3. 本地化服务机构证明（属茂名市区还是滨海新区，提供房产证或租赁合同复印件）、生产设备、物料打印设备证明等。</w:t>
      </w:r>
    </w:p>
    <w:p w14:paraId="5AB606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4. 近三年无重大违法记录声明及信用查询截图。</w:t>
      </w:r>
    </w:p>
    <w:p w14:paraId="412AA0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 同类业绩证明材料（合同关键页复印件）。</w:t>
      </w:r>
    </w:p>
    <w:p w14:paraId="621B93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6. 项目团队人员配备表（含设计、安装等人员）及相关资格证（如高空作业证、设计师证等）复印件。</w:t>
      </w:r>
    </w:p>
    <w:p w14:paraId="786FA2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7. 服务实施方案（含质量保障措施、应急响应方案、售后服务承诺等）。</w:t>
      </w:r>
    </w:p>
    <w:p w14:paraId="49A79B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8. 入库承诺书（承诺资料真实、廉洁从业、高效响应等，格式自拟）。</w:t>
      </w:r>
    </w:p>
    <w:p w14:paraId="7E7D0B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9. 投标人认为需要提供的其他材料（如主要打印设备清单等）。</w:t>
      </w:r>
    </w:p>
    <w:p w14:paraId="536D9C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80"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六、评分标准</w:t>
      </w:r>
    </w:p>
    <w:p w14:paraId="601596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详见下表：</w:t>
      </w:r>
    </w:p>
    <w:tbl>
      <w:tblPr>
        <w:tblStyle w:val="11"/>
        <w:tblW w:w="852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2"/>
        <w:gridCol w:w="720"/>
        <w:gridCol w:w="4087"/>
        <w:gridCol w:w="2513"/>
      </w:tblGrid>
      <w:tr w14:paraId="1093EB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7F026769">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黑体" w:hAnsi="宋体" w:eastAsia="黑体" w:cs="黑体"/>
                <w:b/>
                <w:bCs/>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lang w:val="en-US" w:eastAsia="zh-CN" w:bidi="ar"/>
              </w:rPr>
              <w:t>评分项目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0979296E">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黑体" w:hAnsi="宋体" w:eastAsia="黑体" w:cs="黑体"/>
                <w:b/>
                <w:bCs/>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lang w:val="en-US" w:eastAsia="zh-CN" w:bidi="ar"/>
              </w:rPr>
              <w:t>分值</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687755EF">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黑体" w:hAnsi="宋体" w:eastAsia="黑体" w:cs="黑体"/>
                <w:b/>
                <w:bCs/>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lang w:val="en-US" w:eastAsia="zh-CN" w:bidi="ar"/>
              </w:rPr>
              <w:t>评分标准</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52A7D5D4">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黑体" w:hAnsi="宋体" w:eastAsia="黑体" w:cs="黑体"/>
                <w:b/>
                <w:bCs/>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lang w:val="en-US" w:eastAsia="zh-CN" w:bidi="ar"/>
              </w:rPr>
              <w:t>备注</w:t>
            </w:r>
          </w:p>
        </w:tc>
      </w:tr>
      <w:tr w14:paraId="6781EA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2301FE27">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Style w:val="13"/>
                <w:rFonts w:hint="default" w:ascii="仿宋" w:hAnsi="仿宋" w:eastAsia="仿宋" w:cs="仿宋"/>
                <w:b/>
                <w:bCs/>
                <w:i w:val="0"/>
                <w:iCs w:val="0"/>
                <w:caps w:val="0"/>
                <w:color w:val="000000"/>
                <w:spacing w:val="0"/>
                <w:kern w:val="0"/>
                <w:sz w:val="24"/>
                <w:szCs w:val="24"/>
                <w:lang w:val="en-US" w:eastAsia="zh-CN" w:bidi="ar"/>
              </w:rPr>
            </w:pPr>
            <w:r>
              <w:rPr>
                <w:rStyle w:val="13"/>
                <w:rFonts w:hint="eastAsia" w:ascii="仿宋" w:hAnsi="仿宋" w:eastAsia="仿宋" w:cs="仿宋"/>
                <w:b/>
                <w:bCs/>
                <w:i w:val="0"/>
                <w:iCs w:val="0"/>
                <w:caps w:val="0"/>
                <w:color w:val="000000"/>
                <w:spacing w:val="0"/>
                <w:kern w:val="0"/>
                <w:sz w:val="24"/>
                <w:szCs w:val="24"/>
                <w:lang w:val="en-US" w:eastAsia="zh-CN" w:bidi="ar"/>
              </w:rPr>
              <w:t>一、售后及服务方案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4959BBB2">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default"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10分</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3A60EEA7">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评标委员会对投标人提供的《本地化服务能力方案》进行综合评审：</w:t>
            </w:r>
          </w:p>
          <w:p w14:paraId="451955D8">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第一档（8-10分）：</w:t>
            </w:r>
          </w:p>
          <w:p w14:paraId="204D7556">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固定经营或服务场所在茂名市区（茂南区）、茂名滨海新区（电城镇、博贺镇等）范围内，提供场所证明及地图截图；承诺接到采购人紧急采购通知后1小时内可到达现场；且售后方案内容完整、承诺具体、可操作性强，明显优于采购需求。</w:t>
            </w:r>
          </w:p>
          <w:p w14:paraId="4491E638">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第二档（5-7分）：</w:t>
            </w:r>
          </w:p>
          <w:p w14:paraId="3489EDD6">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固定经营或服务场所在茂名市区（茂南区）、茂名滨海新区（电城镇、博贺镇等）范围内，提供场所证明及地图截图；承诺接到采购人紧急采购通知后2小时内可到达现场；且售后方案基本完整，能满足采购基本要求。</w:t>
            </w:r>
          </w:p>
          <w:p w14:paraId="2333697F">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第三档（0-4分）：</w:t>
            </w:r>
          </w:p>
          <w:p w14:paraId="1C585B43">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固定经营或服务场所不在茂名市区（茂南区）、茂名滨海新区（电城镇、博贺镇等）范围内，或者场所较远，提供场所证明及地图截图；难以满足采购单位紧急采购需求，仅满足资格条件但未提供距离及到达时间承诺；</w:t>
            </w:r>
          </w:p>
          <w:p w14:paraId="0D0C3BAF">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提供的场所证明不符合要求，或未提供符合要求的本地化服务能力方案。</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55A22B46">
            <w:pPr>
              <w:keepNext/>
              <w:keepLines w:val="0"/>
              <w:pageBreakBefore w:val="0"/>
              <w:kinsoku/>
              <w:wordWrap/>
              <w:overflowPunct/>
              <w:topLinePunct w:val="0"/>
              <w:bidi w:val="0"/>
              <w:snapToGrid w:val="0"/>
              <w:spacing w:line="240" w:lineRule="auto"/>
              <w:ind w:left="0" w:leftChars="0" w:right="0" w:rightChars="0" w:firstLine="0" w:firstLineChars="0"/>
              <w:jc w:val="left"/>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方案自拟</w:t>
            </w:r>
          </w:p>
        </w:tc>
      </w:tr>
      <w:tr w14:paraId="4D4037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31B94B40">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Style w:val="13"/>
                <w:rFonts w:hint="eastAsia" w:ascii="仿宋" w:hAnsi="仿宋" w:eastAsia="仿宋" w:cs="仿宋"/>
                <w:b/>
                <w:bCs/>
                <w:i w:val="0"/>
                <w:iCs w:val="0"/>
                <w:caps w:val="0"/>
                <w:color w:val="000000"/>
                <w:spacing w:val="0"/>
                <w:kern w:val="0"/>
                <w:sz w:val="24"/>
                <w:szCs w:val="24"/>
                <w:lang w:val="en-US" w:eastAsia="zh-CN" w:bidi="ar"/>
              </w:rPr>
              <w:t>二、项目业绩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4A7E41C2">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30分</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3C7DDC44">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以投标人提供的、自2024年1月1日以来（以合同签订时间为准）的同类项目业绩为评审依据，同一业主单位不重复计分：</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1每提供1项为</w:t>
            </w:r>
            <w:r>
              <w:rPr>
                <w:rStyle w:val="13"/>
                <w:rFonts w:hint="eastAsia" w:ascii="仿宋" w:hAnsi="仿宋" w:eastAsia="仿宋" w:cs="仿宋"/>
                <w:b/>
                <w:bCs/>
                <w:i w:val="0"/>
                <w:iCs w:val="0"/>
                <w:caps w:val="0"/>
                <w:color w:val="000000"/>
                <w:spacing w:val="0"/>
                <w:kern w:val="0"/>
                <w:sz w:val="24"/>
                <w:szCs w:val="24"/>
                <w:lang w:val="en-US" w:eastAsia="zh-CN" w:bidi="ar"/>
              </w:rPr>
              <w:t>政府机关、事业单位或国有企业或其他企业</w:t>
            </w:r>
            <w:r>
              <w:rPr>
                <w:rFonts w:hint="eastAsia" w:ascii="仿宋" w:hAnsi="仿宋" w:eastAsia="仿宋" w:cs="仿宋"/>
                <w:i w:val="0"/>
                <w:iCs w:val="0"/>
                <w:caps w:val="0"/>
                <w:color w:val="000000"/>
                <w:spacing w:val="0"/>
                <w:kern w:val="0"/>
                <w:sz w:val="24"/>
                <w:szCs w:val="24"/>
                <w:lang w:val="en-US" w:eastAsia="zh-CN" w:bidi="ar"/>
              </w:rPr>
              <w:t>服务的同类广告物料制作或文印服务或图文资料打印的项目业绩，得6分，最高得30分。</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注：须提供合同关键页复印件并加盖公章，否则不计分。</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0DA1CDB8">
            <w:pPr>
              <w:keepNext/>
              <w:keepLines w:val="0"/>
              <w:pageBreakBefore w:val="0"/>
              <w:kinsoku/>
              <w:wordWrap/>
              <w:overflowPunct/>
              <w:topLinePunct w:val="0"/>
              <w:bidi w:val="0"/>
              <w:snapToGrid w:val="0"/>
              <w:spacing w:line="240" w:lineRule="auto"/>
              <w:ind w:left="0" w:leftChars="0" w:right="0" w:rightChars="0" w:firstLine="0" w:firstLineChars="0"/>
              <w:jc w:val="left"/>
              <w:rPr>
                <w:rFonts w:hint="eastAsia" w:ascii="仿宋" w:hAnsi="仿宋" w:eastAsia="仿宋" w:cs="仿宋"/>
                <w:i w:val="0"/>
                <w:iCs w:val="0"/>
                <w:caps w:val="0"/>
                <w:color w:val="000000"/>
                <w:spacing w:val="0"/>
                <w:sz w:val="24"/>
                <w:szCs w:val="24"/>
              </w:rPr>
            </w:pPr>
          </w:p>
        </w:tc>
      </w:tr>
      <w:tr w14:paraId="2CD2887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69D4D30D">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Style w:val="13"/>
                <w:rFonts w:hint="eastAsia" w:ascii="仿宋" w:hAnsi="仿宋" w:eastAsia="仿宋" w:cs="仿宋"/>
                <w:b/>
                <w:bCs/>
                <w:i w:val="0"/>
                <w:iCs w:val="0"/>
                <w:caps w:val="0"/>
                <w:color w:val="000000"/>
                <w:spacing w:val="0"/>
                <w:kern w:val="0"/>
                <w:sz w:val="24"/>
                <w:szCs w:val="24"/>
                <w:lang w:val="en-US" w:eastAsia="zh-CN" w:bidi="ar"/>
              </w:rPr>
              <w:t>三、人员及设备配置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0DC1FD93">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15分</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627DF4A9">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基于投标人为本项目配置的专属团队及设备进行评审：</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1. 人员配置（6分）</w:t>
            </w:r>
            <w:r>
              <w:rPr>
                <w:rFonts w:hint="eastAsia" w:ascii="仿宋" w:hAnsi="仿宋" w:eastAsia="仿宋" w:cs="仿宋"/>
                <w:i w:val="0"/>
                <w:iCs w:val="0"/>
                <w:caps w:val="0"/>
                <w:color w:val="000000"/>
                <w:spacing w:val="0"/>
                <w:kern w:val="0"/>
                <w:sz w:val="24"/>
                <w:szCs w:val="24"/>
                <w:lang w:val="en-US" w:eastAsia="zh-CN" w:bidi="ar"/>
              </w:rPr>
              <w:t>：</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（1）至少配备1名专职平面设计师，得1分；至少一名打印文员，得1分；</w:t>
            </w:r>
            <w:bookmarkStart w:id="27" w:name="_GoBack"/>
            <w:bookmarkEnd w:id="27"/>
            <w:r>
              <w:rPr>
                <w:rFonts w:hint="eastAsia" w:ascii="仿宋" w:hAnsi="仿宋" w:eastAsia="仿宋" w:cs="仿宋"/>
                <w:i w:val="0"/>
                <w:iCs w:val="0"/>
                <w:caps w:val="0"/>
                <w:color w:val="000000"/>
                <w:spacing w:val="0"/>
                <w:kern w:val="0"/>
                <w:sz w:val="24"/>
                <w:szCs w:val="24"/>
                <w:lang w:val="en-US" w:eastAsia="zh-CN" w:bidi="ar"/>
              </w:rPr>
              <w:t>在此基础上，设计师持有平面设计相关专业资格证书（如Adobe认证等），加1分。</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（2）至少配备2名专业安装人员，得2分；在此基础上，安装人员持有高空作业证或电工证或的，加1分。</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2. 设备配置（9分）</w:t>
            </w:r>
            <w:r>
              <w:rPr>
                <w:rFonts w:hint="eastAsia" w:ascii="仿宋" w:hAnsi="仿宋" w:eastAsia="仿宋" w:cs="仿宋"/>
                <w:i w:val="0"/>
                <w:iCs w:val="0"/>
                <w:caps w:val="0"/>
                <w:color w:val="000000"/>
                <w:spacing w:val="0"/>
                <w:kern w:val="0"/>
                <w:sz w:val="24"/>
                <w:szCs w:val="24"/>
                <w:lang w:val="en-US" w:eastAsia="zh-CN" w:bidi="ar"/>
              </w:rPr>
              <w:t>：</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自有或租赁有大型喷绘机、写真机、雕刻机、覆膜机、打印机等关键设备，设备齐全且先进的，得9分；设备基本齐全的，得4-5分；设备不足的，得0-3分。</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注：需提供人员名单、社保证明（或劳动合同）及资格证书复印件；设备需提供发票或租赁合同及实物照片。</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6D270CA0">
            <w:pPr>
              <w:keepNext/>
              <w:keepLines w:val="0"/>
              <w:pageBreakBefore w:val="0"/>
              <w:kinsoku/>
              <w:wordWrap/>
              <w:overflowPunct/>
              <w:topLinePunct w:val="0"/>
              <w:bidi w:val="0"/>
              <w:snapToGrid w:val="0"/>
              <w:spacing w:line="240" w:lineRule="auto"/>
              <w:ind w:left="0" w:leftChars="0" w:right="0" w:rightChars="0" w:firstLine="0" w:firstLineChars="0"/>
              <w:jc w:val="left"/>
              <w:rPr>
                <w:rFonts w:hint="eastAsia" w:ascii="仿宋" w:hAnsi="仿宋" w:eastAsia="仿宋" w:cs="仿宋"/>
                <w:i w:val="0"/>
                <w:iCs w:val="0"/>
                <w:caps w:val="0"/>
                <w:color w:val="000000"/>
                <w:spacing w:val="0"/>
                <w:sz w:val="24"/>
                <w:szCs w:val="24"/>
              </w:rPr>
            </w:pPr>
          </w:p>
        </w:tc>
      </w:tr>
      <w:tr w14:paraId="0CC453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4301FCDE">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Style w:val="13"/>
                <w:rFonts w:hint="eastAsia" w:ascii="仿宋" w:hAnsi="仿宋" w:eastAsia="仿宋" w:cs="仿宋"/>
                <w:b/>
                <w:bCs/>
                <w:i w:val="0"/>
                <w:iCs w:val="0"/>
                <w:caps w:val="0"/>
                <w:color w:val="000000"/>
                <w:spacing w:val="0"/>
                <w:kern w:val="0"/>
                <w:sz w:val="24"/>
                <w:szCs w:val="24"/>
                <w:lang w:val="en-US" w:eastAsia="zh-CN" w:bidi="ar"/>
              </w:rPr>
              <w:t>四、服务实施方案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320BCF6E">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25分</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2148EC88">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评标委员会对投标人提供的《服务实施方案》进行分档评审：</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第一档（18-25分）</w:t>
            </w:r>
            <w:r>
              <w:rPr>
                <w:rFonts w:hint="eastAsia" w:ascii="仿宋" w:hAnsi="仿宋" w:eastAsia="仿宋" w:cs="仿宋"/>
                <w:i w:val="0"/>
                <w:iCs w:val="0"/>
                <w:caps w:val="0"/>
                <w:color w:val="000000"/>
                <w:spacing w:val="0"/>
                <w:kern w:val="0"/>
                <w:sz w:val="24"/>
                <w:szCs w:val="24"/>
                <w:lang w:val="en-US" w:eastAsia="zh-CN" w:bidi="ar"/>
              </w:rPr>
              <w:t>：方案完全响应采购需求，对采购人现状理解透彻，有完善且快速的响应机制（承诺1小时内响应，3小时内到达现场），质量保障措施周全，设计、制作、安装及售后流程清晰具体，应急方案与承诺优于采购要求。</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第二档（11-17分）</w:t>
            </w:r>
            <w:r>
              <w:rPr>
                <w:rFonts w:hint="eastAsia" w:ascii="仿宋" w:hAnsi="仿宋" w:eastAsia="仿宋" w:cs="仿宋"/>
                <w:i w:val="0"/>
                <w:iCs w:val="0"/>
                <w:caps w:val="0"/>
                <w:color w:val="000000"/>
                <w:spacing w:val="0"/>
                <w:kern w:val="0"/>
                <w:sz w:val="24"/>
                <w:szCs w:val="24"/>
                <w:lang w:val="en-US" w:eastAsia="zh-CN" w:bidi="ar"/>
              </w:rPr>
              <w:t>：方案基本响应采购需求，有较快的响应机制（承诺2小时内响应，6小时内到达现场），各项措施具备一定操作性，但部分环节不够细化或可操作性一般。</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第三档（4-10分）</w:t>
            </w:r>
            <w:r>
              <w:rPr>
                <w:rFonts w:hint="eastAsia" w:ascii="仿宋" w:hAnsi="仿宋" w:eastAsia="仿宋" w:cs="仿宋"/>
                <w:i w:val="0"/>
                <w:iCs w:val="0"/>
                <w:caps w:val="0"/>
                <w:color w:val="000000"/>
                <w:spacing w:val="0"/>
                <w:kern w:val="0"/>
                <w:sz w:val="24"/>
                <w:szCs w:val="24"/>
                <w:lang w:val="en-US" w:eastAsia="zh-CN" w:bidi="ar"/>
              </w:rPr>
              <w:t>：方案存在明显缺项或内容笼统，缺乏针对性，响应承诺不具体，可操作性较差。</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第四档（0-3分）</w:t>
            </w:r>
            <w:r>
              <w:rPr>
                <w:rFonts w:hint="eastAsia" w:ascii="仿宋" w:hAnsi="仿宋" w:eastAsia="仿宋" w:cs="仿宋"/>
                <w:i w:val="0"/>
                <w:iCs w:val="0"/>
                <w:caps w:val="0"/>
                <w:color w:val="000000"/>
                <w:spacing w:val="0"/>
                <w:kern w:val="0"/>
                <w:sz w:val="24"/>
                <w:szCs w:val="24"/>
                <w:lang w:val="en-US" w:eastAsia="zh-CN" w:bidi="ar"/>
              </w:rPr>
              <w:t>：方案严重偏离采购需求，或内容过于简略，或未提供。</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25E81A58">
            <w:pPr>
              <w:keepNext/>
              <w:keepLines w:val="0"/>
              <w:pageBreakBefore w:val="0"/>
              <w:kinsoku/>
              <w:wordWrap/>
              <w:overflowPunct/>
              <w:topLinePunct w:val="0"/>
              <w:bidi w:val="0"/>
              <w:snapToGrid w:val="0"/>
              <w:spacing w:line="240" w:lineRule="auto"/>
              <w:ind w:left="0" w:leftChars="0" w:right="0" w:rightChars="0" w:firstLine="0" w:firstLineChars="0"/>
              <w:jc w:val="left"/>
              <w:rPr>
                <w:rFonts w:hint="eastAsia" w:ascii="仿宋" w:hAnsi="仿宋" w:eastAsia="仿宋" w:cs="仿宋"/>
                <w:i w:val="0"/>
                <w:iCs w:val="0"/>
                <w:caps w:val="0"/>
                <w:color w:val="000000"/>
                <w:spacing w:val="0"/>
                <w:sz w:val="24"/>
                <w:szCs w:val="24"/>
              </w:rPr>
            </w:pPr>
          </w:p>
        </w:tc>
      </w:tr>
      <w:tr w14:paraId="2D182D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066F3122">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Style w:val="13"/>
                <w:rFonts w:hint="eastAsia" w:ascii="仿宋" w:hAnsi="仿宋" w:eastAsia="仿宋" w:cs="仿宋"/>
                <w:b/>
                <w:bCs/>
                <w:i w:val="0"/>
                <w:iCs w:val="0"/>
                <w:caps w:val="0"/>
                <w:color w:val="000000"/>
                <w:spacing w:val="0"/>
                <w:kern w:val="0"/>
                <w:sz w:val="24"/>
                <w:szCs w:val="24"/>
                <w:lang w:val="en-US" w:eastAsia="zh-CN" w:bidi="ar"/>
              </w:rPr>
              <w:t>五、样品质量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6EB315C3">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20分</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5F5AC908">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sz w:val="24"/>
                <w:szCs w:val="24"/>
              </w:rPr>
            </w:pPr>
            <w:r>
              <w:rPr>
                <w:rStyle w:val="13"/>
                <w:rFonts w:hint="eastAsia" w:ascii="仿宋" w:hAnsi="仿宋" w:eastAsia="仿宋" w:cs="仿宋"/>
                <w:b/>
                <w:bCs/>
                <w:i w:val="0"/>
                <w:iCs w:val="0"/>
                <w:caps w:val="0"/>
                <w:color w:val="000000"/>
                <w:spacing w:val="0"/>
                <w:kern w:val="0"/>
                <w:sz w:val="24"/>
                <w:szCs w:val="24"/>
                <w:lang w:val="en-US" w:eastAsia="zh-CN" w:bidi="ar"/>
              </w:rPr>
              <w:t>样品质量评审（20分）</w:t>
            </w:r>
            <w:r>
              <w:rPr>
                <w:rFonts w:hint="eastAsia" w:ascii="仿宋" w:hAnsi="仿宋" w:eastAsia="仿宋" w:cs="仿宋"/>
                <w:i w:val="0"/>
                <w:iCs w:val="0"/>
                <w:caps w:val="0"/>
                <w:color w:val="000000"/>
                <w:spacing w:val="0"/>
                <w:kern w:val="0"/>
                <w:sz w:val="24"/>
                <w:szCs w:val="24"/>
                <w:lang w:val="en-US" w:eastAsia="zh-CN" w:bidi="ar"/>
              </w:rPr>
              <w:t>：</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投标人需按要求提供以下样品：</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1. 一块15cm*15cm的5mm PVC板UV打印小样；</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2. 一本A4精装册子样本（内页不少于20P）。</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评标委员会根据样品材质优劣、打印精度、色彩还原度、裁切及装订工艺水平等因素进行分档打分：</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第一档（16-20分）</w:t>
            </w:r>
            <w:r>
              <w:rPr>
                <w:rFonts w:hint="eastAsia" w:ascii="仿宋" w:hAnsi="仿宋" w:eastAsia="仿宋" w:cs="仿宋"/>
                <w:i w:val="0"/>
                <w:iCs w:val="0"/>
                <w:caps w:val="0"/>
                <w:color w:val="000000"/>
                <w:spacing w:val="0"/>
                <w:kern w:val="0"/>
                <w:sz w:val="24"/>
                <w:szCs w:val="24"/>
                <w:lang w:val="en-US" w:eastAsia="zh-CN" w:bidi="ar"/>
              </w:rPr>
              <w:t>：材质上乘，工艺精湛，色彩还原度高，无明显瑕疵。</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第二档（11-15分）</w:t>
            </w:r>
            <w:r>
              <w:rPr>
                <w:rFonts w:hint="eastAsia" w:ascii="仿宋" w:hAnsi="仿宋" w:eastAsia="仿宋" w:cs="仿宋"/>
                <w:i w:val="0"/>
                <w:iCs w:val="0"/>
                <w:caps w:val="0"/>
                <w:color w:val="000000"/>
                <w:spacing w:val="0"/>
                <w:kern w:val="0"/>
                <w:sz w:val="24"/>
                <w:szCs w:val="24"/>
                <w:lang w:val="en-US" w:eastAsia="zh-CN" w:bidi="ar"/>
              </w:rPr>
              <w:t>：材质尚可，工艺较好，色彩有轻微偏差，有细微瑕疵但不影响整体效果。</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第三档（6-10分）</w:t>
            </w:r>
            <w:r>
              <w:rPr>
                <w:rFonts w:hint="eastAsia" w:ascii="仿宋" w:hAnsi="仿宋" w:eastAsia="仿宋" w:cs="仿宋"/>
                <w:i w:val="0"/>
                <w:iCs w:val="0"/>
                <w:caps w:val="0"/>
                <w:color w:val="000000"/>
                <w:spacing w:val="0"/>
                <w:kern w:val="0"/>
                <w:sz w:val="24"/>
                <w:szCs w:val="24"/>
                <w:lang w:val="en-US" w:eastAsia="zh-CN" w:bidi="ar"/>
              </w:rPr>
              <w:t>：材质一般，工艺粗糙，色彩偏差较大，有明显瑕疵。</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第四档（0-5分）</w:t>
            </w:r>
            <w:r>
              <w:rPr>
                <w:rFonts w:hint="eastAsia" w:ascii="仿宋" w:hAnsi="仿宋" w:eastAsia="仿宋" w:cs="仿宋"/>
                <w:i w:val="0"/>
                <w:iCs w:val="0"/>
                <w:caps w:val="0"/>
                <w:color w:val="000000"/>
                <w:spacing w:val="0"/>
                <w:kern w:val="0"/>
                <w:sz w:val="24"/>
                <w:szCs w:val="24"/>
                <w:lang w:val="en-US" w:eastAsia="zh-CN" w:bidi="ar"/>
              </w:rPr>
              <w:t>：材质差，工艺差，或未提供样品。</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3FD4BE8A">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样品须随纸质投标文件一同递交。</w:t>
            </w:r>
          </w:p>
        </w:tc>
      </w:tr>
      <w:tr w14:paraId="0F20D91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202"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50E95ED2">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b/>
                <w:i w:val="0"/>
                <w:iCs w:val="0"/>
                <w:caps w:val="0"/>
                <w:color w:val="000000"/>
                <w:spacing w:val="0"/>
                <w:sz w:val="24"/>
                <w:szCs w:val="24"/>
              </w:rPr>
            </w:pPr>
            <w:r>
              <w:rPr>
                <w:rStyle w:val="13"/>
                <w:rFonts w:hint="eastAsia" w:ascii="仿宋" w:hAnsi="仿宋" w:eastAsia="仿宋" w:cs="仿宋"/>
                <w:b/>
                <w:bCs/>
                <w:i w:val="0"/>
                <w:iCs w:val="0"/>
                <w:caps w:val="0"/>
                <w:color w:val="000000"/>
                <w:spacing w:val="0"/>
                <w:kern w:val="0"/>
                <w:sz w:val="24"/>
                <w:szCs w:val="24"/>
                <w:lang w:val="en-US" w:eastAsia="zh-CN" w:bidi="ar"/>
              </w:rPr>
              <w:t>总 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4647DC1A">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b/>
                <w:i w:val="0"/>
                <w:iCs w:val="0"/>
                <w:caps w:val="0"/>
                <w:color w:val="000000"/>
                <w:spacing w:val="0"/>
                <w:sz w:val="24"/>
                <w:szCs w:val="24"/>
              </w:rPr>
            </w:pPr>
            <w:r>
              <w:rPr>
                <w:rFonts w:hint="eastAsia" w:ascii="仿宋" w:hAnsi="仿宋" w:eastAsia="仿宋" w:cs="仿宋"/>
                <w:b/>
                <w:i w:val="0"/>
                <w:iCs w:val="0"/>
                <w:caps w:val="0"/>
                <w:color w:val="000000"/>
                <w:spacing w:val="0"/>
                <w:kern w:val="0"/>
                <w:sz w:val="24"/>
                <w:szCs w:val="24"/>
                <w:lang w:val="en-US" w:eastAsia="zh-CN" w:bidi="ar"/>
              </w:rPr>
              <w:t>100分</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7DBCD031">
            <w:pPr>
              <w:keepNext/>
              <w:keepLines w:val="0"/>
              <w:pageBreakBefore w:val="0"/>
              <w:kinsoku/>
              <w:wordWrap/>
              <w:overflowPunct/>
              <w:topLinePunct w:val="0"/>
              <w:bidi w:val="0"/>
              <w:snapToGrid w:val="0"/>
              <w:spacing w:line="240" w:lineRule="auto"/>
              <w:ind w:left="0" w:leftChars="0" w:right="0" w:rightChars="0" w:firstLine="0" w:firstLineChars="0"/>
              <w:jc w:val="right"/>
              <w:rPr>
                <w:rFonts w:hint="eastAsia" w:ascii="仿宋" w:hAnsi="仿宋" w:eastAsia="仿宋" w:cs="仿宋"/>
                <w:b/>
                <w:i w:val="0"/>
                <w:iCs w:val="0"/>
                <w:caps w:val="0"/>
                <w:color w:val="000000"/>
                <w:spacing w:val="0"/>
                <w:sz w:val="24"/>
                <w:szCs w:val="24"/>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62A7011F">
            <w:pPr>
              <w:keepNext/>
              <w:keepLines w:val="0"/>
              <w:pageBreakBefore w:val="0"/>
              <w:kinsoku/>
              <w:wordWrap/>
              <w:overflowPunct/>
              <w:topLinePunct w:val="0"/>
              <w:bidi w:val="0"/>
              <w:snapToGrid w:val="0"/>
              <w:spacing w:line="240" w:lineRule="auto"/>
              <w:ind w:left="0" w:leftChars="0" w:right="0" w:rightChars="0" w:firstLine="0" w:firstLineChars="0"/>
              <w:jc w:val="left"/>
              <w:rPr>
                <w:rFonts w:hint="eastAsia" w:ascii="仿宋" w:hAnsi="仿宋" w:eastAsia="仿宋" w:cs="仿宋"/>
                <w:b/>
                <w:i w:val="0"/>
                <w:iCs w:val="0"/>
                <w:caps w:val="0"/>
                <w:color w:val="000000"/>
                <w:spacing w:val="0"/>
                <w:sz w:val="24"/>
                <w:szCs w:val="24"/>
              </w:rPr>
            </w:pPr>
          </w:p>
        </w:tc>
      </w:tr>
    </w:tbl>
    <w:p w14:paraId="407030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七、评标办法</w:t>
      </w:r>
    </w:p>
    <w:p w14:paraId="177C69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（一）本项目采用综合评分法，总分100分，具体评分标准见上表。</w:t>
      </w:r>
    </w:p>
    <w:p w14:paraId="0BF16C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（二）评标结果按评审后总得分由高到低顺序排列。总得分相同的，由评标委员会采取随机抽取的方式确定。排名靠前的投标人为中标候选人，最终入库数量结合投标数量及淘汰率确定。</w:t>
      </w:r>
    </w:p>
    <w:p w14:paraId="236C71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八、框架协议主要条款（草案）</w:t>
      </w:r>
    </w:p>
    <w:p w14:paraId="41220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甲方：茂名滨海发展集团有限公司</w:t>
      </w:r>
    </w:p>
    <w:p w14:paraId="6912E0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乙方：[入库供应商]</w:t>
      </w:r>
    </w:p>
    <w:p w14:paraId="263CEA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（一）服务范围与价格</w:t>
      </w:r>
    </w:p>
    <w:p w14:paraId="350857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1. 乙方在协议期内为甲方提供广告物料制作服务。</w:t>
      </w:r>
    </w:p>
    <w:p w14:paraId="76CC94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2. 具体价格以乙方投标文件《报价清单》为准，该价格为甲方下单时的最高限价。</w:t>
      </w:r>
    </w:p>
    <w:p w14:paraId="7AF144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3. 若遇市场原材料价格大幅波动（波动幅度超过20%），双方可协商调价，但须出具市场调价依据。</w:t>
      </w:r>
    </w:p>
    <w:p w14:paraId="2B2851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（二）订单与结算</w:t>
      </w:r>
    </w:p>
    <w:p w14:paraId="4DE083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1. 下单：甲方每次需求通过“工作联系单/邮件/微信”指定联系人下单，注明物料明细、规格、数量。</w:t>
      </w:r>
    </w:p>
    <w:p w14:paraId="2192D1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2. 对账：采取月结/季结制。乙方每月5日前提交上月对账单及签收单。</w:t>
      </w:r>
    </w:p>
    <w:p w14:paraId="194CB3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3. 付款：甲方收到发票后，30个工作日内支付款项。</w:t>
      </w:r>
    </w:p>
    <w:p w14:paraId="617899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4. 费用分摊：涉及下属子公司的费用，由子公司与乙方直接结算，结算方式同上。</w:t>
      </w:r>
    </w:p>
    <w:p w14:paraId="491255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（三）清退机制（一票否决项）</w:t>
      </w:r>
    </w:p>
    <w:p w14:paraId="218660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乙方发生下列情形之一的，甲方有权单方面解除协议，取消其入库资格，并没收履约保证金（若有）：</w:t>
      </w:r>
    </w:p>
    <w:p w14:paraId="49EA3B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1. 提供虚假资质、发票或冒用他人品牌的。</w:t>
      </w:r>
    </w:p>
    <w:p w14:paraId="4F88F5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2. 未经甲方书面同意，将订单转包、分包的。</w:t>
      </w:r>
    </w:p>
    <w:p w14:paraId="7AE43E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3. 因产品质量或安装问题导致甲方重大活动事故或人员伤亡的。</w:t>
      </w:r>
    </w:p>
    <w:p w14:paraId="5BC31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4. 向甲方人员行贿或发生重大廉洁违约行为的。</w:t>
      </w:r>
    </w:p>
    <w:p w14:paraId="1F394F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5. 累计两次未按约定时限交付物料，影响甲方正常办公或业务开展的。</w:t>
      </w:r>
    </w:p>
    <w:p w14:paraId="0F029C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（四）争议解决</w:t>
      </w:r>
    </w:p>
    <w:p w14:paraId="2ECB36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24"/>
          <w:szCs w:val="24"/>
          <w:lang w:val="en-US" w:eastAsia="zh-CN" w:bidi="ar"/>
        </w:rPr>
        <w:t>协议履行过程中发生争议，双方协商解决；协商不成的，向甲方所在地人民法院提起诉讼。</w:t>
      </w:r>
    </w:p>
    <w:p w14:paraId="32701C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九、公告期限及发布媒介</w:t>
      </w:r>
    </w:p>
    <w:p w14:paraId="17BDC9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公告期限：自发布之日起不少于3个工作日。发布媒介：茂名滨海发展集团官网（http://www.mmmbf.com）、中国招投标公共服务平台。</w:t>
      </w:r>
    </w:p>
    <w:p w14:paraId="25C9BB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十、联系方式</w:t>
      </w:r>
    </w:p>
    <w:p w14:paraId="5CC629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78" w:firstLineChars="0"/>
        <w:jc w:val="right"/>
        <w:textAlignment w:val="auto"/>
        <w:outlineLvl w:val="9"/>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采购人：茂名滨海发展集团有限公司地址：茂名市滨海新区电城镇中海路茂名滨海发展集团东湾绿城联系人：吴女士 / 黄女士联系电话：0668-5994690 / 0668-5190005</w:t>
      </w:r>
    </w:p>
    <w:p w14:paraId="04977F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78" w:firstLineChars="0"/>
        <w:jc w:val="right"/>
        <w:textAlignment w:val="auto"/>
        <w:outlineLvl w:val="9"/>
        <w:rPr>
          <w:rFonts w:hint="eastAsia" w:ascii="仿宋_GB2312" w:hAnsi="宋体" w:eastAsia="仿宋_GB2312" w:cs="仿宋_GB2312"/>
          <w:kern w:val="0"/>
          <w:sz w:val="32"/>
          <w:szCs w:val="32"/>
          <w:lang w:val="en-US" w:eastAsia="zh-CN" w:bidi="ar"/>
        </w:rPr>
      </w:pPr>
    </w:p>
    <w:p w14:paraId="29988A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78" w:firstLineChars="0"/>
        <w:jc w:val="right"/>
        <w:textAlignment w:val="auto"/>
        <w:outlineLvl w:val="9"/>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茂名滨海发展集团有限公司</w:t>
      </w:r>
    </w:p>
    <w:p w14:paraId="37E26B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78" w:firstLineChars="0"/>
        <w:jc w:val="center"/>
        <w:textAlignment w:val="auto"/>
        <w:outlineLvl w:val="9"/>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2026年4月15日</w:t>
      </w:r>
    </w:p>
    <w:p w14:paraId="5E9F0197">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left"/>
        <w:rPr>
          <w:rFonts w:hint="eastAsia" w:ascii="仿宋_GB2312" w:hAnsi="宋体" w:eastAsia="仿宋_GB2312" w:cs="仿宋_GB2312"/>
          <w:kern w:val="0"/>
          <w:sz w:val="32"/>
          <w:szCs w:val="32"/>
          <w:lang w:val="en-US" w:eastAsia="zh-CN" w:bidi="ar"/>
        </w:rPr>
      </w:pPr>
    </w:p>
    <w:p w14:paraId="4035DE23">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left"/>
        <w:rPr>
          <w:rFonts w:hint="eastAsia" w:ascii="仿宋_GB2312" w:hAnsi="宋体" w:eastAsia="仿宋_GB2312" w:cs="仿宋_GB2312"/>
          <w:kern w:val="0"/>
          <w:sz w:val="32"/>
          <w:szCs w:val="32"/>
          <w:lang w:val="en-US" w:eastAsia="zh-CN" w:bidi="ar"/>
        </w:rPr>
      </w:pPr>
    </w:p>
    <w:p w14:paraId="44801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outlineLvl w:val="0"/>
        <w:rPr>
          <w:rFonts w:hint="eastAsia" w:ascii="黑体" w:hAnsi="黑体" w:eastAsia="黑体" w:cs="黑体"/>
          <w:kern w:val="0"/>
          <w:sz w:val="32"/>
          <w:szCs w:val="32"/>
          <w:lang w:val="en-US" w:eastAsia="zh-CN" w:bidi="ar"/>
        </w:rPr>
        <w:sectPr>
          <w:footerReference r:id="rId3" w:type="default"/>
          <w:pgSz w:w="11906" w:h="16838"/>
          <w:pgMar w:top="1440" w:right="1800" w:bottom="1440" w:left="1800" w:header="851" w:footer="992" w:gutter="0"/>
          <w:pgNumType w:fmt="numberInDash"/>
          <w:cols w:space="425" w:num="1"/>
          <w:docGrid w:type="lines" w:linePitch="312" w:charSpace="0"/>
        </w:sectPr>
      </w:pPr>
    </w:p>
    <w:p w14:paraId="5C02F316">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1"/>
        <w:rPr>
          <w:rFonts w:hint="eastAsia" w:ascii="宋体" w:hAnsi="宋体"/>
          <w:b/>
          <w:spacing w:val="0"/>
          <w:kern w:val="2"/>
          <w:sz w:val="40"/>
          <w:szCs w:val="40"/>
          <w:lang w:val="en-US" w:eastAsia="zh-CN"/>
        </w:rPr>
      </w:pPr>
      <w:r>
        <w:rPr>
          <w:rFonts w:hint="eastAsia" w:ascii="宋体" w:hAnsi="宋体"/>
          <w:b/>
          <w:spacing w:val="0"/>
          <w:kern w:val="2"/>
          <w:sz w:val="40"/>
          <w:szCs w:val="40"/>
          <w:lang w:val="en-US" w:eastAsia="zh-CN"/>
        </w:rPr>
        <w:t>附件（投标参考模板，可自拟）</w:t>
      </w:r>
    </w:p>
    <w:p w14:paraId="5AB51A31">
      <w:pPr>
        <w:pStyle w:val="5"/>
        <w:keepLines w:val="0"/>
        <w:pageBreakBefore w:val="0"/>
        <w:kinsoku/>
        <w:wordWrap/>
        <w:overflowPunct/>
        <w:topLinePunct w:val="0"/>
        <w:bidi w:val="0"/>
        <w:spacing w:line="600" w:lineRule="exact"/>
        <w:rPr>
          <w:rFonts w:hint="default"/>
          <w:lang w:val="en-US" w:eastAsia="zh-CN"/>
        </w:rPr>
      </w:pPr>
    </w:p>
    <w:p w14:paraId="17C9661B">
      <w:pPr>
        <w:keepLines w:val="0"/>
        <w:pageBreakBefore w:val="0"/>
        <w:kinsoku/>
        <w:wordWrap/>
        <w:overflowPunct/>
        <w:topLinePunct w:val="0"/>
        <w:bidi w:val="0"/>
        <w:spacing w:line="600" w:lineRule="exact"/>
        <w:jc w:val="center"/>
        <w:rPr>
          <w:rFonts w:ascii="宋体" w:hAnsi="宋体"/>
          <w:b/>
          <w:spacing w:val="0"/>
          <w:kern w:val="2"/>
          <w:sz w:val="40"/>
          <w:szCs w:val="40"/>
        </w:rPr>
      </w:pPr>
      <w:r>
        <w:rPr>
          <w:rFonts w:hint="eastAsia" w:ascii="宋体" w:hAnsi="宋体"/>
          <w:b/>
          <w:spacing w:val="0"/>
          <w:kern w:val="2"/>
          <w:sz w:val="40"/>
          <w:szCs w:val="40"/>
        </w:rPr>
        <w:t>封面包装</w:t>
      </w:r>
    </w:p>
    <w:tbl>
      <w:tblPr>
        <w:tblStyle w:val="11"/>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761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2" w:hRule="atLeast"/>
          <w:jc w:val="center"/>
        </w:trPr>
        <w:tc>
          <w:tcPr>
            <w:tcW w:w="9700" w:type="dxa"/>
            <w:noWrap w:val="0"/>
            <w:vAlign w:val="top"/>
          </w:tcPr>
          <w:p w14:paraId="4F3DF620">
            <w:pPr>
              <w:keepLines w:val="0"/>
              <w:pageBreakBefore w:val="0"/>
              <w:kinsoku/>
              <w:wordWrap/>
              <w:overflowPunct/>
              <w:topLinePunct w:val="0"/>
              <w:bidi w:val="0"/>
              <w:spacing w:line="600" w:lineRule="exact"/>
              <w:jc w:val="center"/>
              <w:rPr>
                <w:rFonts w:ascii="黑体" w:eastAsia="黑体"/>
                <w:b/>
                <w:kern w:val="2"/>
                <w:sz w:val="72"/>
                <w:szCs w:val="72"/>
              </w:rPr>
            </w:pPr>
          </w:p>
          <w:p w14:paraId="1DB85606">
            <w:pPr>
              <w:keepLines w:val="0"/>
              <w:pageBreakBefore w:val="0"/>
              <w:kinsoku/>
              <w:wordWrap/>
              <w:overflowPunct/>
              <w:topLinePunct w:val="0"/>
              <w:bidi w:val="0"/>
              <w:spacing w:line="600" w:lineRule="exact"/>
              <w:jc w:val="center"/>
              <w:rPr>
                <w:rFonts w:ascii="黑体" w:eastAsia="黑体"/>
                <w:b/>
                <w:kern w:val="2"/>
                <w:sz w:val="72"/>
                <w:szCs w:val="72"/>
              </w:rPr>
            </w:pPr>
            <w:r>
              <w:rPr>
                <w:rFonts w:hint="eastAsia" w:ascii="黑体" w:eastAsia="黑体"/>
                <w:b/>
                <w:kern w:val="2"/>
                <w:sz w:val="72"/>
                <w:szCs w:val="72"/>
              </w:rPr>
              <w:t>投 标 文 件</w:t>
            </w:r>
          </w:p>
          <w:p w14:paraId="2A30BCA3">
            <w:pPr>
              <w:keepLines w:val="0"/>
              <w:pageBreakBefore w:val="0"/>
              <w:kinsoku/>
              <w:wordWrap/>
              <w:overflowPunct/>
              <w:topLinePunct w:val="0"/>
              <w:bidi w:val="0"/>
              <w:spacing w:after="0" w:line="600" w:lineRule="exact"/>
              <w:ind w:firstLine="3538" w:firstLineChars="1678"/>
              <w:rPr>
                <w:rFonts w:ascii="宋体" w:hAnsi="宋体"/>
                <w:b/>
                <w:spacing w:val="0"/>
                <w:kern w:val="2"/>
                <w:szCs w:val="24"/>
              </w:rPr>
            </w:pPr>
          </w:p>
          <w:p w14:paraId="28323BE0">
            <w:pPr>
              <w:keepLines w:val="0"/>
              <w:pageBreakBefore w:val="0"/>
              <w:kinsoku/>
              <w:wordWrap/>
              <w:overflowPunct/>
              <w:topLinePunct w:val="0"/>
              <w:bidi w:val="0"/>
              <w:spacing w:after="0" w:line="600" w:lineRule="exact"/>
              <w:jc w:val="center"/>
              <w:rPr>
                <w:rFonts w:ascii="宋体" w:hAnsi="宋体"/>
                <w:b/>
                <w:spacing w:val="0"/>
                <w:kern w:val="2"/>
                <w:sz w:val="44"/>
                <w:szCs w:val="44"/>
              </w:rPr>
            </w:pPr>
            <w:r>
              <w:rPr>
                <w:rFonts w:hint="eastAsia" w:ascii="宋体" w:hAnsi="宋体"/>
                <w:b/>
                <w:spacing w:val="0"/>
                <w:kern w:val="2"/>
                <w:sz w:val="44"/>
                <w:szCs w:val="44"/>
              </w:rPr>
              <w:sym w:font="Wingdings 2" w:char="00A3"/>
            </w:r>
            <w:r>
              <w:rPr>
                <w:rFonts w:hint="eastAsia" w:ascii="宋体" w:hAnsi="宋体"/>
                <w:b/>
                <w:spacing w:val="0"/>
                <w:kern w:val="2"/>
                <w:sz w:val="44"/>
                <w:szCs w:val="44"/>
              </w:rPr>
              <w:t>正本</w:t>
            </w:r>
          </w:p>
          <w:p w14:paraId="4A395EE2">
            <w:pPr>
              <w:keepLines w:val="0"/>
              <w:pageBreakBefore w:val="0"/>
              <w:kinsoku/>
              <w:wordWrap/>
              <w:overflowPunct/>
              <w:topLinePunct w:val="0"/>
              <w:bidi w:val="0"/>
              <w:spacing w:after="0" w:line="600" w:lineRule="exact"/>
              <w:jc w:val="center"/>
              <w:rPr>
                <w:rFonts w:ascii="宋体" w:hAnsi="宋体"/>
                <w:b/>
                <w:spacing w:val="0"/>
                <w:kern w:val="2"/>
                <w:sz w:val="44"/>
                <w:szCs w:val="44"/>
              </w:rPr>
            </w:pPr>
            <w:r>
              <w:rPr>
                <w:rFonts w:hint="eastAsia" w:ascii="宋体" w:hAnsi="宋体"/>
                <w:b/>
                <w:spacing w:val="0"/>
                <w:kern w:val="2"/>
                <w:sz w:val="44"/>
                <w:szCs w:val="44"/>
              </w:rPr>
              <w:t>□副本</w:t>
            </w:r>
          </w:p>
          <w:p w14:paraId="33FCC275">
            <w:pPr>
              <w:keepLines w:val="0"/>
              <w:pageBreakBefore w:val="0"/>
              <w:kinsoku/>
              <w:wordWrap/>
              <w:overflowPunct/>
              <w:topLinePunct w:val="0"/>
              <w:bidi w:val="0"/>
              <w:spacing w:after="0" w:line="600" w:lineRule="exact"/>
              <w:jc w:val="center"/>
              <w:rPr>
                <w:rFonts w:ascii="宋体" w:hAnsi="宋体"/>
                <w:b/>
                <w:spacing w:val="0"/>
                <w:kern w:val="2"/>
                <w:sz w:val="44"/>
                <w:szCs w:val="44"/>
              </w:rPr>
            </w:pPr>
            <w:r>
              <w:rPr>
                <w:rFonts w:hint="eastAsia" w:ascii="宋体" w:hAnsi="宋体"/>
                <w:b/>
                <w:spacing w:val="0"/>
                <w:kern w:val="2"/>
                <w:sz w:val="44"/>
                <w:szCs w:val="44"/>
              </w:rPr>
              <w:t>□投标文件电子档</w:t>
            </w:r>
          </w:p>
          <w:p w14:paraId="1A78541A">
            <w:pPr>
              <w:keepLines w:val="0"/>
              <w:pageBreakBefore w:val="0"/>
              <w:kinsoku/>
              <w:wordWrap/>
              <w:overflowPunct/>
              <w:topLinePunct w:val="0"/>
              <w:bidi w:val="0"/>
              <w:spacing w:after="0" w:line="600" w:lineRule="exact"/>
              <w:jc w:val="center"/>
              <w:rPr>
                <w:rFonts w:ascii="宋体" w:hAnsi="宋体"/>
                <w:b/>
                <w:spacing w:val="0"/>
                <w:kern w:val="2"/>
                <w:sz w:val="44"/>
                <w:szCs w:val="44"/>
              </w:rPr>
            </w:pPr>
            <w:r>
              <w:rPr>
                <w:rFonts w:hint="eastAsia" w:ascii="宋体" w:hAnsi="宋体"/>
                <w:b/>
                <w:spacing w:val="0"/>
                <w:kern w:val="2"/>
                <w:sz w:val="44"/>
                <w:szCs w:val="44"/>
              </w:rPr>
              <w:t>□投标报价信封</w:t>
            </w:r>
          </w:p>
          <w:p w14:paraId="18E9D2D3">
            <w:pPr>
              <w:pStyle w:val="10"/>
              <w:keepLines w:val="0"/>
              <w:pageBreakBefore w:val="0"/>
              <w:kinsoku/>
              <w:wordWrap/>
              <w:overflowPunct/>
              <w:topLinePunct w:val="0"/>
              <w:bidi w:val="0"/>
              <w:spacing w:line="600" w:lineRule="exact"/>
              <w:ind w:left="0" w:leftChars="0" w:firstLine="0" w:firstLineChars="0"/>
            </w:pPr>
          </w:p>
          <w:p w14:paraId="19DB6F8B">
            <w:pPr>
              <w:keepLines w:val="0"/>
              <w:pageBreakBefore w:val="0"/>
              <w:kinsoku/>
              <w:wordWrap/>
              <w:overflowPunct/>
              <w:topLinePunct w:val="0"/>
              <w:bidi w:val="0"/>
              <w:spacing w:after="0" w:line="600" w:lineRule="exact"/>
              <w:ind w:firstLine="542" w:firstLineChars="257"/>
              <w:rPr>
                <w:rFonts w:hint="default" w:ascii="宋体" w:hAnsi="宋体" w:eastAsiaTheme="minorEastAsia"/>
                <w:b/>
                <w:spacing w:val="0"/>
                <w:kern w:val="2"/>
                <w:szCs w:val="24"/>
                <w:lang w:val="en-US" w:eastAsia="zh-CN"/>
              </w:rPr>
            </w:pPr>
            <w:r>
              <w:rPr>
                <w:rFonts w:hint="eastAsia" w:ascii="宋体" w:hAnsi="宋体"/>
                <w:b/>
                <w:spacing w:val="0"/>
                <w:kern w:val="2"/>
                <w:szCs w:val="24"/>
              </w:rPr>
              <w:t>收件人名称：</w:t>
            </w:r>
            <w:r>
              <w:rPr>
                <w:rFonts w:hint="eastAsia" w:ascii="宋体" w:hAnsi="宋体"/>
                <w:b/>
                <w:spacing w:val="0"/>
                <w:kern w:val="2"/>
                <w:szCs w:val="24"/>
                <w:lang w:val="en-US" w:eastAsia="zh-CN"/>
              </w:rPr>
              <w:t>茂名滨海发展集团有限公司</w:t>
            </w:r>
          </w:p>
          <w:p w14:paraId="31A364A0">
            <w:pPr>
              <w:keepLines w:val="0"/>
              <w:pageBreakBefore w:val="0"/>
              <w:kinsoku/>
              <w:wordWrap/>
              <w:overflowPunct/>
              <w:topLinePunct w:val="0"/>
              <w:bidi w:val="0"/>
              <w:spacing w:after="0" w:line="600" w:lineRule="exact"/>
              <w:ind w:firstLine="542" w:firstLineChars="257"/>
              <w:rPr>
                <w:rFonts w:hint="eastAsia" w:ascii="宋体" w:hAnsi="宋体" w:eastAsiaTheme="minorEastAsia"/>
                <w:b/>
                <w:spacing w:val="0"/>
                <w:kern w:val="2"/>
                <w:szCs w:val="24"/>
                <w:lang w:eastAsia="zh-CN"/>
              </w:rPr>
            </w:pPr>
            <w:r>
              <w:rPr>
                <w:rFonts w:hint="eastAsia" w:ascii="宋体" w:hAnsi="宋体"/>
                <w:b/>
                <w:spacing w:val="0"/>
                <w:kern w:val="2"/>
                <w:szCs w:val="24"/>
              </w:rPr>
              <w:t>项目名称：</w:t>
            </w:r>
            <w:r>
              <w:rPr>
                <w:rFonts w:hint="eastAsia" w:ascii="宋体" w:hAnsi="宋体"/>
                <w:b/>
                <w:spacing w:val="0"/>
                <w:kern w:val="2"/>
                <w:szCs w:val="24"/>
                <w:lang w:eastAsia="zh-CN"/>
              </w:rPr>
              <w:t>茂名滨海发展集团2026-2027年度广告物料制作供应商库项目</w:t>
            </w:r>
          </w:p>
          <w:p w14:paraId="6F374D75">
            <w:pPr>
              <w:keepLines w:val="0"/>
              <w:pageBreakBefore w:val="0"/>
              <w:kinsoku/>
              <w:wordWrap/>
              <w:overflowPunct/>
              <w:topLinePunct w:val="0"/>
              <w:bidi w:val="0"/>
              <w:spacing w:after="0" w:line="600" w:lineRule="exact"/>
              <w:ind w:firstLine="542" w:firstLineChars="257"/>
              <w:rPr>
                <w:rFonts w:hint="eastAsia" w:ascii="宋体" w:hAnsi="宋体" w:eastAsiaTheme="minorEastAsia"/>
                <w:b/>
                <w:spacing w:val="0"/>
                <w:kern w:val="2"/>
                <w:szCs w:val="24"/>
                <w:u w:val="single"/>
                <w:lang w:val="en-US" w:eastAsia="zh-CN"/>
              </w:rPr>
            </w:pPr>
            <w:r>
              <w:rPr>
                <w:rFonts w:hint="eastAsia" w:ascii="宋体" w:hAnsi="宋体"/>
                <w:b/>
                <w:spacing w:val="0"/>
                <w:kern w:val="2"/>
                <w:szCs w:val="24"/>
              </w:rPr>
              <w:t>项目编号：</w:t>
            </w:r>
            <w:r>
              <w:rPr>
                <w:rFonts w:hint="eastAsia" w:ascii="宋体" w:hAnsi="宋体"/>
                <w:b/>
                <w:spacing w:val="0"/>
                <w:kern w:val="2"/>
                <w:szCs w:val="24"/>
                <w:lang w:eastAsia="zh-CN"/>
              </w:rPr>
              <w:t>BHJT-TM-20260413</w:t>
            </w:r>
          </w:p>
          <w:p w14:paraId="79092F2F">
            <w:pPr>
              <w:keepLines w:val="0"/>
              <w:pageBreakBefore w:val="0"/>
              <w:kinsoku/>
              <w:wordWrap/>
              <w:overflowPunct/>
              <w:topLinePunct w:val="0"/>
              <w:bidi w:val="0"/>
              <w:spacing w:after="0" w:line="600" w:lineRule="exact"/>
              <w:ind w:firstLine="542" w:firstLineChars="257"/>
              <w:rPr>
                <w:rFonts w:ascii="宋体" w:hAnsi="宋体"/>
                <w:b/>
                <w:spacing w:val="0"/>
                <w:kern w:val="2"/>
                <w:szCs w:val="24"/>
              </w:rPr>
            </w:pPr>
            <w:r>
              <w:rPr>
                <w:rFonts w:hint="eastAsia" w:ascii="宋体" w:hAnsi="宋体"/>
                <w:b/>
                <w:spacing w:val="0"/>
                <w:kern w:val="2"/>
                <w:szCs w:val="24"/>
              </w:rPr>
              <w:t>投标人名称：</w:t>
            </w:r>
            <w:r>
              <w:rPr>
                <w:rFonts w:hint="eastAsia" w:ascii="宋体" w:hAnsi="宋体"/>
                <w:b/>
                <w:spacing w:val="0"/>
                <w:kern w:val="2"/>
                <w:sz w:val="21"/>
                <w:szCs w:val="21"/>
              </w:rPr>
              <w:t>＿＿＿＿＿＿＿＿＿＿＿＿</w:t>
            </w:r>
          </w:p>
          <w:p w14:paraId="639A9B53">
            <w:pPr>
              <w:keepLines w:val="0"/>
              <w:pageBreakBefore w:val="0"/>
              <w:kinsoku/>
              <w:wordWrap/>
              <w:overflowPunct/>
              <w:topLinePunct w:val="0"/>
              <w:bidi w:val="0"/>
              <w:spacing w:after="0" w:line="600" w:lineRule="exact"/>
              <w:ind w:firstLine="542" w:firstLineChars="257"/>
              <w:rPr>
                <w:rFonts w:ascii="宋体" w:hAnsi="宋体"/>
                <w:b/>
                <w:spacing w:val="0"/>
                <w:kern w:val="2"/>
                <w:szCs w:val="24"/>
              </w:rPr>
            </w:pPr>
            <w:r>
              <w:rPr>
                <w:rFonts w:hint="eastAsia" w:ascii="宋体" w:hAnsi="宋体"/>
                <w:b/>
                <w:spacing w:val="0"/>
                <w:kern w:val="2"/>
                <w:szCs w:val="24"/>
              </w:rPr>
              <w:t>投标人地址：</w:t>
            </w:r>
            <w:r>
              <w:rPr>
                <w:rFonts w:hint="eastAsia" w:ascii="宋体" w:hAnsi="宋体"/>
                <w:b/>
                <w:spacing w:val="0"/>
                <w:kern w:val="2"/>
                <w:sz w:val="21"/>
                <w:szCs w:val="21"/>
              </w:rPr>
              <w:t>＿＿＿＿＿＿＿＿＿＿＿＿</w:t>
            </w:r>
            <w:r>
              <w:rPr>
                <w:rFonts w:hint="eastAsia" w:ascii="宋体" w:hAnsi="宋体"/>
                <w:b/>
                <w:spacing w:val="0"/>
                <w:kern w:val="2"/>
                <w:szCs w:val="24"/>
              </w:rPr>
              <w:t>邮政编码：</w:t>
            </w:r>
            <w:r>
              <w:rPr>
                <w:rFonts w:hint="eastAsia" w:ascii="宋体" w:hAnsi="宋体"/>
                <w:b/>
                <w:spacing w:val="0"/>
                <w:kern w:val="2"/>
                <w:sz w:val="21"/>
                <w:szCs w:val="21"/>
              </w:rPr>
              <w:t>＿＿＿＿＿＿</w:t>
            </w:r>
          </w:p>
          <w:p w14:paraId="6C6D3F05">
            <w:pPr>
              <w:keepLines w:val="0"/>
              <w:pageBreakBefore w:val="0"/>
              <w:kinsoku/>
              <w:wordWrap/>
              <w:overflowPunct/>
              <w:topLinePunct w:val="0"/>
              <w:bidi w:val="0"/>
              <w:spacing w:after="0" w:line="600" w:lineRule="exact"/>
              <w:ind w:firstLine="542" w:firstLineChars="257"/>
              <w:rPr>
                <w:rFonts w:ascii="宋体" w:hAnsi="宋体"/>
                <w:b/>
                <w:spacing w:val="0"/>
                <w:kern w:val="2"/>
                <w:szCs w:val="24"/>
              </w:rPr>
            </w:pPr>
            <w:r>
              <w:rPr>
                <w:rFonts w:hint="eastAsia" w:ascii="宋体" w:hAnsi="宋体"/>
                <w:b/>
                <w:spacing w:val="0"/>
                <w:kern w:val="2"/>
                <w:szCs w:val="24"/>
              </w:rPr>
              <w:t>联 系 人：</w:t>
            </w:r>
            <w:r>
              <w:rPr>
                <w:rFonts w:hint="eastAsia" w:ascii="宋体" w:hAnsi="宋体"/>
                <w:b/>
                <w:spacing w:val="0"/>
                <w:kern w:val="2"/>
                <w:sz w:val="21"/>
                <w:szCs w:val="21"/>
              </w:rPr>
              <w:t>＿＿＿＿＿＿＿＿＿＿＿＿＿</w:t>
            </w:r>
            <w:r>
              <w:rPr>
                <w:rFonts w:hint="eastAsia" w:ascii="宋体" w:hAnsi="宋体"/>
                <w:b/>
                <w:spacing w:val="0"/>
                <w:kern w:val="2"/>
                <w:szCs w:val="24"/>
              </w:rPr>
              <w:t>联系电话：</w:t>
            </w:r>
            <w:r>
              <w:rPr>
                <w:rFonts w:hint="eastAsia" w:ascii="宋体" w:hAnsi="宋体"/>
                <w:b/>
                <w:spacing w:val="0"/>
                <w:kern w:val="2"/>
                <w:sz w:val="21"/>
                <w:szCs w:val="21"/>
              </w:rPr>
              <w:t>＿＿＿＿＿＿</w:t>
            </w:r>
          </w:p>
          <w:p w14:paraId="5D78FF2D">
            <w:pPr>
              <w:keepLines w:val="0"/>
              <w:pageBreakBefore w:val="0"/>
              <w:kinsoku/>
              <w:wordWrap/>
              <w:overflowPunct/>
              <w:topLinePunct w:val="0"/>
              <w:bidi w:val="0"/>
              <w:spacing w:after="0" w:line="600" w:lineRule="exact"/>
              <w:ind w:firstLine="542" w:firstLineChars="257"/>
              <w:rPr>
                <w:rFonts w:hint="eastAsia" w:ascii="宋体" w:hAnsi="宋体"/>
                <w:b/>
                <w:spacing w:val="0"/>
                <w:kern w:val="2"/>
                <w:szCs w:val="24"/>
              </w:rPr>
            </w:pPr>
            <w:r>
              <w:rPr>
                <w:rFonts w:hint="eastAsia" w:ascii="宋体" w:hAnsi="宋体"/>
                <w:b/>
                <w:spacing w:val="0"/>
                <w:kern w:val="2"/>
                <w:szCs w:val="24"/>
              </w:rPr>
              <w:t>于</w:t>
            </w:r>
            <w:r>
              <w:rPr>
                <w:rFonts w:hint="eastAsia" w:ascii="宋体" w:hAnsi="宋体"/>
                <w:b/>
                <w:spacing w:val="0"/>
                <w:kern w:val="2"/>
                <w:sz w:val="21"/>
                <w:szCs w:val="21"/>
              </w:rPr>
              <w:t>＿＿＿</w:t>
            </w:r>
            <w:r>
              <w:rPr>
                <w:rFonts w:hint="eastAsia" w:ascii="宋体" w:hAnsi="宋体"/>
                <w:b/>
                <w:spacing w:val="0"/>
                <w:kern w:val="2"/>
                <w:szCs w:val="24"/>
              </w:rPr>
              <w:t>年</w:t>
            </w:r>
            <w:r>
              <w:rPr>
                <w:rFonts w:hint="eastAsia" w:ascii="宋体" w:hAnsi="宋体"/>
                <w:b/>
                <w:spacing w:val="0"/>
                <w:kern w:val="2"/>
                <w:sz w:val="21"/>
                <w:szCs w:val="21"/>
              </w:rPr>
              <w:t>＿＿</w:t>
            </w:r>
            <w:r>
              <w:rPr>
                <w:rFonts w:hint="eastAsia" w:ascii="宋体" w:hAnsi="宋体"/>
                <w:b/>
                <w:spacing w:val="0"/>
                <w:kern w:val="2"/>
                <w:szCs w:val="24"/>
              </w:rPr>
              <w:t>月</w:t>
            </w:r>
            <w:r>
              <w:rPr>
                <w:rFonts w:hint="eastAsia" w:ascii="宋体" w:hAnsi="宋体"/>
                <w:b/>
                <w:spacing w:val="0"/>
                <w:kern w:val="2"/>
                <w:sz w:val="21"/>
                <w:szCs w:val="21"/>
              </w:rPr>
              <w:t>＿＿</w:t>
            </w:r>
            <w:r>
              <w:rPr>
                <w:rFonts w:hint="eastAsia" w:ascii="宋体" w:hAnsi="宋体"/>
                <w:b/>
                <w:spacing w:val="0"/>
                <w:kern w:val="2"/>
                <w:szCs w:val="24"/>
              </w:rPr>
              <w:t>日</w:t>
            </w:r>
            <w:r>
              <w:rPr>
                <w:rFonts w:hint="eastAsia" w:ascii="宋体" w:hAnsi="宋体"/>
                <w:b/>
                <w:spacing w:val="0"/>
                <w:kern w:val="2"/>
                <w:sz w:val="21"/>
                <w:szCs w:val="21"/>
              </w:rPr>
              <w:t>＿＿</w:t>
            </w:r>
            <w:r>
              <w:rPr>
                <w:rFonts w:hint="eastAsia" w:ascii="宋体" w:hAnsi="宋体"/>
                <w:b/>
                <w:spacing w:val="0"/>
                <w:kern w:val="2"/>
                <w:szCs w:val="24"/>
              </w:rPr>
              <w:t>时</w:t>
            </w:r>
            <w:r>
              <w:rPr>
                <w:rFonts w:hint="eastAsia" w:ascii="宋体" w:hAnsi="宋体"/>
                <w:b/>
                <w:spacing w:val="0"/>
                <w:kern w:val="2"/>
                <w:sz w:val="21"/>
                <w:szCs w:val="21"/>
              </w:rPr>
              <w:t>＿＿</w:t>
            </w:r>
            <w:r>
              <w:rPr>
                <w:rFonts w:hint="eastAsia" w:ascii="宋体" w:hAnsi="宋体"/>
                <w:b/>
                <w:spacing w:val="0"/>
                <w:kern w:val="2"/>
                <w:szCs w:val="24"/>
              </w:rPr>
              <w:t>分之前不准启封（即投标截止时间）</w:t>
            </w:r>
          </w:p>
          <w:p w14:paraId="2AD35893">
            <w:pPr>
              <w:keepLines w:val="0"/>
              <w:pageBreakBefore w:val="0"/>
              <w:kinsoku/>
              <w:wordWrap/>
              <w:overflowPunct/>
              <w:topLinePunct w:val="0"/>
              <w:bidi w:val="0"/>
              <w:spacing w:after="0" w:line="600" w:lineRule="exact"/>
              <w:ind w:firstLine="542" w:firstLineChars="257"/>
              <w:rPr>
                <w:rFonts w:hint="eastAsia" w:ascii="宋体" w:hAnsi="宋体"/>
                <w:b/>
                <w:spacing w:val="0"/>
                <w:kern w:val="2"/>
                <w:szCs w:val="24"/>
              </w:rPr>
            </w:pPr>
          </w:p>
          <w:p w14:paraId="4A360C60">
            <w:pPr>
              <w:keepLines w:val="0"/>
              <w:pageBreakBefore w:val="0"/>
              <w:kinsoku/>
              <w:wordWrap/>
              <w:overflowPunct/>
              <w:topLinePunct w:val="0"/>
              <w:bidi w:val="0"/>
              <w:spacing w:after="0" w:line="600" w:lineRule="exact"/>
              <w:ind w:firstLine="542" w:firstLineChars="257"/>
              <w:rPr>
                <w:rFonts w:hint="eastAsia" w:ascii="宋体" w:hAnsi="宋体"/>
                <w:b/>
                <w:spacing w:val="0"/>
                <w:kern w:val="2"/>
                <w:szCs w:val="24"/>
              </w:rPr>
            </w:pPr>
          </w:p>
          <w:p w14:paraId="58D1D9F5">
            <w:pPr>
              <w:keepLines w:val="0"/>
              <w:pageBreakBefore w:val="0"/>
              <w:kinsoku/>
              <w:wordWrap/>
              <w:overflowPunct/>
              <w:topLinePunct w:val="0"/>
              <w:bidi w:val="0"/>
              <w:spacing w:after="0" w:line="600" w:lineRule="exact"/>
              <w:ind w:firstLine="542" w:firstLineChars="257"/>
              <w:rPr>
                <w:rFonts w:hint="eastAsia" w:ascii="宋体" w:hAnsi="宋体"/>
                <w:b/>
                <w:spacing w:val="0"/>
                <w:kern w:val="2"/>
                <w:szCs w:val="24"/>
              </w:rPr>
            </w:pPr>
          </w:p>
          <w:p w14:paraId="036676A4">
            <w:pPr>
              <w:keepLines w:val="0"/>
              <w:pageBreakBefore w:val="0"/>
              <w:kinsoku/>
              <w:wordWrap/>
              <w:overflowPunct/>
              <w:topLinePunct w:val="0"/>
              <w:bidi w:val="0"/>
              <w:spacing w:after="0" w:line="600" w:lineRule="exact"/>
              <w:ind w:firstLine="0"/>
              <w:rPr>
                <w:rFonts w:hint="eastAsia" w:ascii="宋体" w:hAnsi="宋体"/>
                <w:b/>
                <w:spacing w:val="0"/>
                <w:kern w:val="2"/>
                <w:szCs w:val="24"/>
              </w:rPr>
            </w:pPr>
            <w:r>
              <w:rPr>
                <w:rFonts w:hint="eastAsia"/>
                <w:b/>
                <w:spacing w:val="0"/>
                <w:kern w:val="2"/>
                <w:szCs w:val="24"/>
              </w:rPr>
              <w:t>注：封口处应加盖投标人印章。</w:t>
            </w:r>
          </w:p>
        </w:tc>
      </w:tr>
    </w:tbl>
    <w:p w14:paraId="3B16D904">
      <w:pPr>
        <w:keepLines w:val="0"/>
        <w:pageBreakBefore w:val="0"/>
        <w:kinsoku/>
        <w:wordWrap/>
        <w:overflowPunct/>
        <w:topLinePunct w:val="0"/>
        <w:bidi w:val="0"/>
        <w:spacing w:line="600" w:lineRule="exact"/>
        <w:rPr>
          <w:b/>
          <w:spacing w:val="0"/>
          <w:kern w:val="2"/>
          <w:sz w:val="30"/>
          <w:szCs w:val="30"/>
        </w:rPr>
      </w:pPr>
      <w:r>
        <w:rPr>
          <w:rFonts w:hint="eastAsia"/>
          <w:b/>
          <w:spacing w:val="0"/>
          <w:kern w:val="2"/>
          <w:sz w:val="30"/>
          <w:szCs w:val="30"/>
        </w:rPr>
        <w:br w:type="page"/>
      </w:r>
    </w:p>
    <w:p w14:paraId="4C9E5228">
      <w:pPr>
        <w:keepLines w:val="0"/>
        <w:pageBreakBefore w:val="0"/>
        <w:kinsoku/>
        <w:wordWrap/>
        <w:overflowPunct/>
        <w:topLinePunct w:val="0"/>
        <w:bidi w:val="0"/>
        <w:spacing w:after="0" w:line="600" w:lineRule="exact"/>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一、自查表</w:t>
      </w:r>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按正文要求自拟，格式仅供参考</w:t>
      </w:r>
      <w:r>
        <w:rPr>
          <w:rFonts w:hint="eastAsia" w:ascii="宋体" w:hAnsi="宋体"/>
          <w:b/>
          <w:spacing w:val="0"/>
          <w:kern w:val="2"/>
          <w:sz w:val="32"/>
          <w:szCs w:val="32"/>
          <w:lang w:eastAsia="zh-CN"/>
        </w:rPr>
        <w:t>）</w:t>
      </w:r>
    </w:p>
    <w:p w14:paraId="084E19EC">
      <w:pPr>
        <w:keepLines w:val="0"/>
        <w:pageBreakBefore w:val="0"/>
        <w:kinsoku/>
        <w:wordWrap/>
        <w:overflowPunct/>
        <w:topLinePunct w:val="0"/>
        <w:bidi w:val="0"/>
        <w:spacing w:after="0" w:line="600" w:lineRule="exact"/>
        <w:ind w:firstLine="0"/>
        <w:jc w:val="center"/>
        <w:rPr>
          <w:rFonts w:hint="eastAsia" w:ascii="宋体" w:hAnsi="宋体" w:eastAsiaTheme="minorEastAsia"/>
          <w:b/>
          <w:spacing w:val="0"/>
          <w:kern w:val="2"/>
          <w:szCs w:val="24"/>
          <w:lang w:eastAsia="zh-CN"/>
        </w:rPr>
      </w:pPr>
      <w:r>
        <w:rPr>
          <w:rFonts w:hint="eastAsia" w:ascii="宋体" w:hAnsi="宋体"/>
          <w:b/>
          <w:spacing w:val="0"/>
          <w:kern w:val="2"/>
          <w:szCs w:val="24"/>
        </w:rPr>
        <w:t>1.1 初步审查表</w:t>
      </w:r>
      <w:r>
        <w:rPr>
          <w:rFonts w:hint="eastAsia" w:ascii="宋体" w:hAnsi="宋体"/>
          <w:b/>
          <w:spacing w:val="0"/>
          <w:kern w:val="2"/>
          <w:szCs w:val="24"/>
          <w:lang w:eastAsia="zh-CN"/>
        </w:rPr>
        <w:t>（</w:t>
      </w:r>
      <w:r>
        <w:rPr>
          <w:rFonts w:hint="eastAsia" w:ascii="宋体" w:hAnsi="宋体"/>
          <w:b/>
          <w:spacing w:val="0"/>
          <w:kern w:val="2"/>
          <w:szCs w:val="24"/>
          <w:lang w:val="en-US" w:eastAsia="zh-CN"/>
        </w:rPr>
        <w:t>仅供参考，请按投标文件自拟</w:t>
      </w:r>
      <w:r>
        <w:rPr>
          <w:rFonts w:hint="eastAsia" w:ascii="宋体" w:hAnsi="宋体"/>
          <w:b/>
          <w:spacing w:val="0"/>
          <w:kern w:val="2"/>
          <w:szCs w:val="24"/>
          <w:lang w:eastAsia="zh-CN"/>
        </w:rPr>
        <w:t>）</w:t>
      </w:r>
    </w:p>
    <w:tbl>
      <w:tblPr>
        <w:tblStyle w:val="11"/>
        <w:tblW w:w="9321" w:type="dxa"/>
        <w:jc w:val="center"/>
        <w:tblLayout w:type="fixed"/>
        <w:tblCellMar>
          <w:top w:w="0" w:type="dxa"/>
          <w:left w:w="108" w:type="dxa"/>
          <w:bottom w:w="0" w:type="dxa"/>
          <w:right w:w="108" w:type="dxa"/>
        </w:tblCellMar>
      </w:tblPr>
      <w:tblGrid>
        <w:gridCol w:w="515"/>
        <w:gridCol w:w="1486"/>
        <w:gridCol w:w="3243"/>
        <w:gridCol w:w="1834"/>
        <w:gridCol w:w="2243"/>
      </w:tblGrid>
      <w:tr w14:paraId="143C6528">
        <w:tblPrEx>
          <w:tblCellMar>
            <w:top w:w="0" w:type="dxa"/>
            <w:left w:w="108" w:type="dxa"/>
            <w:bottom w:w="0" w:type="dxa"/>
            <w:right w:w="108" w:type="dxa"/>
          </w:tblCellMar>
        </w:tblPrEx>
        <w:trPr>
          <w:trHeight w:val="470" w:hRule="atLeast"/>
          <w:jc w:val="center"/>
        </w:trPr>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7DF802D8">
            <w:pPr>
              <w:keepLines w:val="0"/>
              <w:pageBreakBefore w:val="0"/>
              <w:kinsoku/>
              <w:wordWrap/>
              <w:overflowPunct/>
              <w:topLinePunct w:val="0"/>
              <w:bidi w:val="0"/>
              <w:spacing w:after="0" w:line="600" w:lineRule="exact"/>
              <w:ind w:firstLine="0"/>
              <w:jc w:val="center"/>
              <w:rPr>
                <w:rFonts w:ascii="宋体" w:hAnsi="宋体" w:cs="宋体"/>
                <w:b/>
                <w:sz w:val="21"/>
                <w:szCs w:val="21"/>
              </w:rPr>
            </w:pPr>
            <w:bookmarkStart w:id="0" w:name="RANGE!A1"/>
            <w:r>
              <w:rPr>
                <w:rFonts w:hint="eastAsia" w:ascii="宋体" w:hAnsi="宋体" w:cs="宋体"/>
                <w:b/>
                <w:sz w:val="21"/>
                <w:szCs w:val="21"/>
              </w:rPr>
              <w:t>评审内容</w:t>
            </w:r>
            <w:bookmarkEnd w:id="0"/>
          </w:p>
        </w:tc>
        <w:tc>
          <w:tcPr>
            <w:tcW w:w="3243" w:type="dxa"/>
            <w:tcBorders>
              <w:top w:val="single" w:color="auto" w:sz="4" w:space="0"/>
              <w:left w:val="nil"/>
              <w:bottom w:val="single" w:color="auto" w:sz="4" w:space="0"/>
              <w:right w:val="single" w:color="auto" w:sz="4" w:space="0"/>
            </w:tcBorders>
            <w:noWrap w:val="0"/>
            <w:vAlign w:val="center"/>
          </w:tcPr>
          <w:p w14:paraId="2C899D5D">
            <w:pPr>
              <w:keepLines w:val="0"/>
              <w:pageBreakBefore w:val="0"/>
              <w:kinsoku/>
              <w:wordWrap/>
              <w:overflowPunct/>
              <w:topLinePunct w:val="0"/>
              <w:bidi w:val="0"/>
              <w:spacing w:after="0" w:line="600" w:lineRule="exact"/>
              <w:ind w:firstLine="0"/>
              <w:jc w:val="center"/>
              <w:rPr>
                <w:rFonts w:ascii="宋体" w:hAnsi="宋体" w:cs="宋体"/>
                <w:b/>
                <w:sz w:val="21"/>
                <w:szCs w:val="21"/>
              </w:rPr>
            </w:pPr>
            <w:r>
              <w:rPr>
                <w:rFonts w:hint="eastAsia" w:ascii="宋体" w:hAnsi="宋体" w:cs="宋体"/>
                <w:b/>
                <w:sz w:val="21"/>
                <w:szCs w:val="21"/>
              </w:rPr>
              <w:t>采购文件要求</w:t>
            </w:r>
          </w:p>
        </w:tc>
        <w:tc>
          <w:tcPr>
            <w:tcW w:w="1834" w:type="dxa"/>
            <w:tcBorders>
              <w:top w:val="single" w:color="auto" w:sz="4" w:space="0"/>
              <w:left w:val="nil"/>
              <w:bottom w:val="single" w:color="auto" w:sz="4" w:space="0"/>
              <w:right w:val="single" w:color="auto" w:sz="4" w:space="0"/>
            </w:tcBorders>
            <w:noWrap w:val="0"/>
            <w:vAlign w:val="center"/>
          </w:tcPr>
          <w:p w14:paraId="6CB3E52F">
            <w:pPr>
              <w:keepLines w:val="0"/>
              <w:pageBreakBefore w:val="0"/>
              <w:kinsoku/>
              <w:wordWrap/>
              <w:overflowPunct/>
              <w:topLinePunct w:val="0"/>
              <w:bidi w:val="0"/>
              <w:spacing w:after="0" w:line="600" w:lineRule="exact"/>
              <w:ind w:firstLine="0"/>
              <w:jc w:val="center"/>
              <w:rPr>
                <w:rFonts w:ascii="宋体" w:hAnsi="宋体" w:cs="宋体"/>
                <w:b/>
                <w:sz w:val="21"/>
                <w:szCs w:val="21"/>
              </w:rPr>
            </w:pPr>
            <w:r>
              <w:rPr>
                <w:rFonts w:hint="eastAsia" w:ascii="宋体" w:hAnsi="宋体" w:cs="宋体"/>
                <w:b/>
                <w:sz w:val="21"/>
                <w:szCs w:val="21"/>
              </w:rPr>
              <w:t>自查结论</w:t>
            </w:r>
          </w:p>
        </w:tc>
        <w:tc>
          <w:tcPr>
            <w:tcW w:w="2243" w:type="dxa"/>
            <w:tcBorders>
              <w:top w:val="single" w:color="auto" w:sz="4" w:space="0"/>
              <w:left w:val="nil"/>
              <w:bottom w:val="single" w:color="auto" w:sz="4" w:space="0"/>
              <w:right w:val="single" w:color="auto" w:sz="4" w:space="0"/>
            </w:tcBorders>
            <w:noWrap w:val="0"/>
            <w:vAlign w:val="center"/>
          </w:tcPr>
          <w:p w14:paraId="72708183">
            <w:pPr>
              <w:keepLines w:val="0"/>
              <w:pageBreakBefore w:val="0"/>
              <w:kinsoku/>
              <w:wordWrap/>
              <w:overflowPunct/>
              <w:topLinePunct w:val="0"/>
              <w:bidi w:val="0"/>
              <w:spacing w:after="0" w:line="600" w:lineRule="exact"/>
              <w:ind w:firstLine="0"/>
              <w:jc w:val="center"/>
              <w:rPr>
                <w:rFonts w:ascii="宋体" w:hAnsi="宋体" w:cs="宋体"/>
                <w:b/>
                <w:sz w:val="21"/>
                <w:szCs w:val="21"/>
              </w:rPr>
            </w:pPr>
            <w:r>
              <w:rPr>
                <w:rFonts w:hint="eastAsia" w:ascii="宋体" w:hAnsi="宋体" w:cs="宋体"/>
                <w:b/>
                <w:sz w:val="21"/>
                <w:szCs w:val="21"/>
              </w:rPr>
              <w:t>证明资料</w:t>
            </w:r>
          </w:p>
        </w:tc>
      </w:tr>
      <w:tr w14:paraId="07C5796F">
        <w:tblPrEx>
          <w:tblCellMar>
            <w:top w:w="0" w:type="dxa"/>
            <w:left w:w="108" w:type="dxa"/>
            <w:bottom w:w="0" w:type="dxa"/>
            <w:right w:w="108" w:type="dxa"/>
          </w:tblCellMar>
        </w:tblPrEx>
        <w:trPr>
          <w:trHeight w:val="344" w:hRule="atLeast"/>
          <w:jc w:val="center"/>
        </w:trPr>
        <w:tc>
          <w:tcPr>
            <w:tcW w:w="515" w:type="dxa"/>
            <w:vMerge w:val="restart"/>
            <w:tcBorders>
              <w:top w:val="nil"/>
              <w:left w:val="single" w:color="auto" w:sz="4" w:space="0"/>
              <w:bottom w:val="single" w:color="auto" w:sz="4" w:space="0"/>
              <w:right w:val="single" w:color="auto" w:sz="4" w:space="0"/>
            </w:tcBorders>
            <w:noWrap w:val="0"/>
            <w:textDirection w:val="tbRlV"/>
            <w:vAlign w:val="center"/>
          </w:tcPr>
          <w:p w14:paraId="062BE655">
            <w:pPr>
              <w:keepLines w:val="0"/>
              <w:pageBreakBefore w:val="0"/>
              <w:kinsoku/>
              <w:wordWrap/>
              <w:overflowPunct/>
              <w:topLinePunct w:val="0"/>
              <w:bidi w:val="0"/>
              <w:spacing w:after="0" w:line="600" w:lineRule="exact"/>
              <w:jc w:val="center"/>
              <w:rPr>
                <w:rFonts w:ascii="宋体" w:hAnsi="宋体" w:cs="宋体"/>
                <w:sz w:val="21"/>
                <w:szCs w:val="21"/>
              </w:rPr>
            </w:pPr>
            <w:r>
              <w:rPr>
                <w:rFonts w:hint="eastAsia" w:ascii="宋体" w:hAnsi="宋体" w:cs="宋体"/>
                <w:sz w:val="21"/>
                <w:szCs w:val="21"/>
              </w:rPr>
              <w:t>资格性检查</w:t>
            </w:r>
          </w:p>
        </w:tc>
        <w:tc>
          <w:tcPr>
            <w:tcW w:w="1486" w:type="dxa"/>
            <w:vMerge w:val="restart"/>
            <w:tcBorders>
              <w:top w:val="nil"/>
              <w:left w:val="single" w:color="auto" w:sz="4" w:space="0"/>
              <w:right w:val="single" w:color="auto" w:sz="4" w:space="0"/>
            </w:tcBorders>
            <w:noWrap w:val="0"/>
            <w:vAlign w:val="center"/>
          </w:tcPr>
          <w:p w14:paraId="7D7873E6">
            <w:pPr>
              <w:keepLines w:val="0"/>
              <w:pageBreakBefore w:val="0"/>
              <w:kinsoku/>
              <w:wordWrap/>
              <w:overflowPunct/>
              <w:topLinePunct w:val="0"/>
              <w:bidi w:val="0"/>
              <w:spacing w:after="0" w:line="600" w:lineRule="exact"/>
              <w:ind w:firstLine="0"/>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采购公告资格要求</w:t>
            </w:r>
          </w:p>
        </w:tc>
        <w:tc>
          <w:tcPr>
            <w:tcW w:w="3243" w:type="dxa"/>
            <w:tcBorders>
              <w:top w:val="nil"/>
              <w:left w:val="nil"/>
              <w:bottom w:val="single" w:color="auto" w:sz="4" w:space="0"/>
              <w:right w:val="single" w:color="auto" w:sz="4" w:space="0"/>
            </w:tcBorders>
            <w:noWrap w:val="0"/>
            <w:vAlign w:val="center"/>
          </w:tcPr>
          <w:p w14:paraId="376F054E">
            <w:pPr>
              <w:keepLines w:val="0"/>
              <w:pageBreakBefore w:val="0"/>
              <w:kinsoku/>
              <w:wordWrap/>
              <w:overflowPunct/>
              <w:topLinePunct w:val="0"/>
              <w:bidi w:val="0"/>
              <w:spacing w:after="0" w:line="600" w:lineRule="exact"/>
              <w:ind w:firstLine="0"/>
              <w:rPr>
                <w:rFonts w:ascii="宋体" w:hAnsi="宋体" w:cs="宋体"/>
                <w:sz w:val="21"/>
                <w:szCs w:val="21"/>
              </w:rPr>
            </w:pPr>
            <w:r>
              <w:rPr>
                <w:rFonts w:hint="eastAsia" w:ascii="宋体" w:hAnsi="宋体" w:cs="宋体"/>
                <w:sz w:val="21"/>
                <w:szCs w:val="21"/>
              </w:rPr>
              <w:t>在中华人民共和国境内依法注册，具有独立承担民事责任能力的法人组织。</w:t>
            </w:r>
          </w:p>
        </w:tc>
        <w:tc>
          <w:tcPr>
            <w:tcW w:w="1834" w:type="dxa"/>
            <w:tcBorders>
              <w:top w:val="nil"/>
              <w:left w:val="nil"/>
              <w:bottom w:val="single" w:color="auto" w:sz="4" w:space="0"/>
              <w:right w:val="single" w:color="auto" w:sz="4" w:space="0"/>
            </w:tcBorders>
            <w:noWrap w:val="0"/>
            <w:vAlign w:val="center"/>
          </w:tcPr>
          <w:p w14:paraId="6B101D4F">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236239F0">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04F213D2">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47CEAB36">
            <w:pPr>
              <w:keepLines w:val="0"/>
              <w:pageBreakBefore w:val="0"/>
              <w:kinsoku/>
              <w:wordWrap/>
              <w:overflowPunct/>
              <w:topLinePunct w:val="0"/>
              <w:bidi w:val="0"/>
              <w:spacing w:after="0" w:line="600" w:lineRule="exact"/>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183FF1E5">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38B618A4">
            <w:pPr>
              <w:keepLines w:val="0"/>
              <w:pageBreakBefore w:val="0"/>
              <w:kinsoku/>
              <w:wordWrap/>
              <w:overflowPunct/>
              <w:topLinePunct w:val="0"/>
              <w:bidi w:val="0"/>
              <w:spacing w:after="0" w:line="600" w:lineRule="exact"/>
              <w:ind w:firstLine="0"/>
              <w:rPr>
                <w:rFonts w:hint="eastAsia" w:ascii="宋体" w:hAnsi="宋体" w:cs="宋体"/>
                <w:sz w:val="21"/>
                <w:szCs w:val="21"/>
              </w:rPr>
            </w:pPr>
            <w:r>
              <w:rPr>
                <w:rFonts w:hint="eastAsia" w:ascii="宋体" w:hAnsi="宋体" w:cs="宋体"/>
                <w:sz w:val="21"/>
                <w:szCs w:val="21"/>
              </w:rPr>
              <w:t>（2）提供有效的营业执照副本（三证合一）复印件并加盖公章，其经营范围应涵盖广告物料制作相关业务。至少须包含以下类别中的任意一项：</w:t>
            </w:r>
          </w:p>
          <w:p w14:paraId="46558BED">
            <w:pPr>
              <w:keepLines w:val="0"/>
              <w:pageBreakBefore w:val="0"/>
              <w:kinsoku/>
              <w:wordWrap/>
              <w:overflowPunct/>
              <w:topLinePunct w:val="0"/>
              <w:bidi w:val="0"/>
              <w:spacing w:after="0" w:line="600" w:lineRule="exact"/>
              <w:ind w:firstLine="0"/>
              <w:rPr>
                <w:rFonts w:hint="eastAsia" w:ascii="宋体" w:hAnsi="宋体" w:cs="宋体"/>
                <w:sz w:val="21"/>
                <w:szCs w:val="21"/>
              </w:rPr>
            </w:pPr>
            <w:r>
              <w:rPr>
                <w:rFonts w:hint="eastAsia" w:ascii="宋体" w:hAnsi="宋体" w:cs="宋体"/>
                <w:sz w:val="21"/>
                <w:szCs w:val="21"/>
              </w:rPr>
              <w:t>打字复印图</w:t>
            </w:r>
            <w:r>
              <w:rPr>
                <w:rFonts w:hint="eastAsia" w:ascii="宋体" w:hAnsi="宋体" w:cs="宋体"/>
                <w:sz w:val="21"/>
                <w:szCs w:val="21"/>
                <w:lang w:eastAsia="zh-CN"/>
              </w:rPr>
              <w:t>；</w:t>
            </w:r>
            <w:r>
              <w:rPr>
                <w:rFonts w:hint="eastAsia" w:ascii="宋体" w:hAnsi="宋体" w:cs="宋体"/>
                <w:sz w:val="21"/>
                <w:szCs w:val="21"/>
              </w:rPr>
              <w:t>文设计制作</w:t>
            </w:r>
            <w:r>
              <w:rPr>
                <w:rFonts w:hint="eastAsia" w:ascii="宋体" w:hAnsi="宋体" w:cs="宋体"/>
                <w:sz w:val="21"/>
                <w:szCs w:val="21"/>
                <w:lang w:eastAsia="zh-CN"/>
              </w:rPr>
              <w:t>；</w:t>
            </w:r>
            <w:r>
              <w:rPr>
                <w:rFonts w:hint="eastAsia" w:ascii="宋体" w:hAnsi="宋体" w:cs="宋体"/>
                <w:sz w:val="21"/>
                <w:szCs w:val="21"/>
              </w:rPr>
              <w:t>广告制作</w:t>
            </w:r>
            <w:r>
              <w:rPr>
                <w:rFonts w:hint="eastAsia" w:ascii="宋体" w:hAnsi="宋体" w:cs="宋体"/>
                <w:sz w:val="21"/>
                <w:szCs w:val="21"/>
                <w:lang w:eastAsia="zh-CN"/>
              </w:rPr>
              <w:t>；</w:t>
            </w:r>
            <w:r>
              <w:rPr>
                <w:rFonts w:hint="eastAsia" w:ascii="宋体" w:hAnsi="宋体" w:cs="宋体"/>
                <w:sz w:val="21"/>
                <w:szCs w:val="21"/>
              </w:rPr>
              <w:t>标识标牌制作</w:t>
            </w:r>
            <w:r>
              <w:rPr>
                <w:rFonts w:hint="eastAsia" w:ascii="宋体" w:hAnsi="宋体" w:cs="宋体"/>
                <w:sz w:val="21"/>
                <w:szCs w:val="21"/>
                <w:lang w:eastAsia="zh-CN"/>
              </w:rPr>
              <w:t>；</w:t>
            </w:r>
            <w:r>
              <w:rPr>
                <w:rFonts w:hint="eastAsia" w:ascii="宋体" w:hAnsi="宋体" w:cs="宋体"/>
                <w:sz w:val="21"/>
                <w:szCs w:val="21"/>
              </w:rPr>
              <w:t>会议及展览服务</w:t>
            </w:r>
          </w:p>
          <w:p w14:paraId="6CE0222C">
            <w:pPr>
              <w:keepLines w:val="0"/>
              <w:pageBreakBefore w:val="0"/>
              <w:kinsoku/>
              <w:wordWrap/>
              <w:overflowPunct/>
              <w:topLinePunct w:val="0"/>
              <w:bidi w:val="0"/>
              <w:spacing w:after="0" w:line="600" w:lineRule="exact"/>
              <w:ind w:firstLine="0"/>
              <w:rPr>
                <w:rFonts w:ascii="宋体" w:hAnsi="宋体" w:cs="宋体"/>
                <w:sz w:val="21"/>
                <w:szCs w:val="21"/>
              </w:rPr>
            </w:pPr>
            <w:r>
              <w:rPr>
                <w:rFonts w:hint="eastAsia" w:ascii="宋体" w:hAnsi="宋体" w:cs="宋体"/>
                <w:sz w:val="21"/>
                <w:szCs w:val="21"/>
              </w:rPr>
              <w:t>（若经营范围中同时包含办公服务、摄影扩印服务、办公用品销售等，可视为具备更全面的服务能力，但不作为资格否决项。）</w:t>
            </w:r>
          </w:p>
        </w:tc>
        <w:tc>
          <w:tcPr>
            <w:tcW w:w="1834" w:type="dxa"/>
            <w:tcBorders>
              <w:top w:val="nil"/>
              <w:left w:val="nil"/>
              <w:bottom w:val="single" w:color="auto" w:sz="4" w:space="0"/>
              <w:right w:val="single" w:color="auto" w:sz="4" w:space="0"/>
            </w:tcBorders>
            <w:noWrap w:val="0"/>
            <w:vAlign w:val="center"/>
          </w:tcPr>
          <w:p w14:paraId="0B12E457">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w:t>
            </w:r>
            <w:r>
              <w:rPr>
                <w:rFonts w:hint="eastAsia" w:ascii="宋体" w:hAnsi="宋体" w:cs="宋体"/>
                <w:sz w:val="21"/>
                <w:szCs w:val="21"/>
              </w:rPr>
              <w:sym w:font="Wingdings 2" w:char="00A3"/>
            </w:r>
            <w:r>
              <w:rPr>
                <w:rFonts w:hint="eastAsia" w:ascii="宋体" w:hAnsi="宋体" w:cs="宋体"/>
                <w:sz w:val="21"/>
                <w:szCs w:val="21"/>
              </w:rPr>
              <w:t>不通过</w:t>
            </w:r>
          </w:p>
        </w:tc>
        <w:tc>
          <w:tcPr>
            <w:tcW w:w="2243" w:type="dxa"/>
            <w:tcBorders>
              <w:top w:val="nil"/>
              <w:left w:val="nil"/>
              <w:bottom w:val="single" w:color="auto" w:sz="4" w:space="0"/>
              <w:right w:val="single" w:color="auto" w:sz="4" w:space="0"/>
            </w:tcBorders>
            <w:noWrap w:val="0"/>
            <w:vAlign w:val="center"/>
          </w:tcPr>
          <w:p w14:paraId="7FF58EE5">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6603A10E">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675BC7A">
            <w:pPr>
              <w:keepLines w:val="0"/>
              <w:pageBreakBefore w:val="0"/>
              <w:kinsoku/>
              <w:wordWrap/>
              <w:overflowPunct/>
              <w:topLinePunct w:val="0"/>
              <w:bidi w:val="0"/>
              <w:spacing w:after="0" w:line="600" w:lineRule="exact"/>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3E2E276">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7738848E">
            <w:pPr>
              <w:keepLines w:val="0"/>
              <w:pageBreakBefore w:val="0"/>
              <w:kinsoku/>
              <w:wordWrap/>
              <w:overflowPunct/>
              <w:topLinePunct w:val="0"/>
              <w:bidi w:val="0"/>
              <w:spacing w:after="0" w:line="600" w:lineRule="exact"/>
              <w:ind w:firstLine="0"/>
              <w:rPr>
                <w:rFonts w:ascii="宋体" w:hAnsi="宋体" w:cs="宋体"/>
                <w:sz w:val="21"/>
                <w:szCs w:val="21"/>
              </w:rPr>
            </w:pPr>
            <w:r>
              <w:rPr>
                <w:rFonts w:hint="eastAsia" w:ascii="宋体" w:hAnsi="宋体" w:cs="宋体"/>
                <w:sz w:val="21"/>
                <w:szCs w:val="21"/>
              </w:rPr>
              <w:t>参加采购活动前三年内，在经营活动中没有重大违法记录（提供承诺函）。</w:t>
            </w:r>
          </w:p>
        </w:tc>
        <w:tc>
          <w:tcPr>
            <w:tcW w:w="1834" w:type="dxa"/>
            <w:tcBorders>
              <w:top w:val="nil"/>
              <w:left w:val="nil"/>
              <w:bottom w:val="single" w:color="auto" w:sz="4" w:space="0"/>
              <w:right w:val="single" w:color="auto" w:sz="4" w:space="0"/>
            </w:tcBorders>
            <w:noWrap w:val="0"/>
            <w:vAlign w:val="center"/>
          </w:tcPr>
          <w:p w14:paraId="18C63C0D">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5BFE8B12">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339AFA25">
        <w:tblPrEx>
          <w:tblCellMar>
            <w:top w:w="0" w:type="dxa"/>
            <w:left w:w="108" w:type="dxa"/>
            <w:bottom w:w="0" w:type="dxa"/>
            <w:right w:w="108" w:type="dxa"/>
          </w:tblCellMar>
        </w:tblPrEx>
        <w:trPr>
          <w:trHeight w:val="59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7DC1F75E">
            <w:pPr>
              <w:keepLines w:val="0"/>
              <w:pageBreakBefore w:val="0"/>
              <w:kinsoku/>
              <w:wordWrap/>
              <w:overflowPunct/>
              <w:topLinePunct w:val="0"/>
              <w:bidi w:val="0"/>
              <w:spacing w:after="0" w:line="600" w:lineRule="exact"/>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381A4853">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105B8BC5">
            <w:pPr>
              <w:keepLines w:val="0"/>
              <w:pageBreakBefore w:val="0"/>
              <w:kinsoku/>
              <w:wordWrap/>
              <w:overflowPunct/>
              <w:topLinePunct w:val="0"/>
              <w:bidi w:val="0"/>
              <w:spacing w:after="0" w:line="600" w:lineRule="exact"/>
              <w:ind w:firstLine="0"/>
              <w:rPr>
                <w:rFonts w:ascii="宋体" w:hAnsi="宋体" w:cs="宋体"/>
                <w:sz w:val="21"/>
                <w:szCs w:val="21"/>
              </w:rPr>
            </w:pPr>
            <w:r>
              <w:rPr>
                <w:rFonts w:hint="eastAsia" w:ascii="宋体" w:hAnsi="宋体" w:cs="宋体"/>
                <w:sz w:val="21"/>
                <w:szCs w:val="21"/>
              </w:rPr>
              <w:t>未被列入“信用中国”网站(www.creditchina.gov.cn)失信被执行人、重大税收违法案件当事人名单及中国政府采购网(www.ccgp.gov.cn)政府采购严重违法失信行为记录名单（提供查询截图）。</w:t>
            </w:r>
          </w:p>
        </w:tc>
        <w:tc>
          <w:tcPr>
            <w:tcW w:w="1834" w:type="dxa"/>
            <w:tcBorders>
              <w:top w:val="nil"/>
              <w:left w:val="nil"/>
              <w:bottom w:val="single" w:color="auto" w:sz="4" w:space="0"/>
              <w:right w:val="single" w:color="auto" w:sz="4" w:space="0"/>
            </w:tcBorders>
            <w:noWrap w:val="0"/>
            <w:vAlign w:val="center"/>
          </w:tcPr>
          <w:p w14:paraId="0002D77A">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18FCA04">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49FA76A1">
        <w:tblPrEx>
          <w:tblCellMar>
            <w:top w:w="0" w:type="dxa"/>
            <w:left w:w="108" w:type="dxa"/>
            <w:bottom w:w="0" w:type="dxa"/>
            <w:right w:w="108" w:type="dxa"/>
          </w:tblCellMar>
        </w:tblPrEx>
        <w:trPr>
          <w:trHeight w:val="26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132D5D2C">
            <w:pPr>
              <w:keepLines w:val="0"/>
              <w:pageBreakBefore w:val="0"/>
              <w:kinsoku/>
              <w:wordWrap/>
              <w:overflowPunct/>
              <w:topLinePunct w:val="0"/>
              <w:bidi w:val="0"/>
              <w:spacing w:after="0" w:line="600" w:lineRule="exact"/>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52FD6977">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0C34B43">
            <w:pPr>
              <w:keepLines w:val="0"/>
              <w:pageBreakBefore w:val="0"/>
              <w:kinsoku/>
              <w:wordWrap/>
              <w:overflowPunct/>
              <w:topLinePunct w:val="0"/>
              <w:bidi w:val="0"/>
              <w:spacing w:after="0" w:line="600" w:lineRule="exact"/>
              <w:ind w:firstLine="0"/>
              <w:rPr>
                <w:rFonts w:ascii="宋体" w:hAnsi="宋体" w:cs="宋体"/>
                <w:sz w:val="21"/>
                <w:szCs w:val="21"/>
              </w:rPr>
            </w:pPr>
            <w:r>
              <w:rPr>
                <w:rFonts w:hint="eastAsia" w:ascii="宋体" w:hAnsi="宋体" w:cs="宋体"/>
                <w:sz w:val="21"/>
                <w:szCs w:val="21"/>
              </w:rPr>
              <w:t>单位负责人为同一人或者存在直接控股、管理关系的不同投标人，不得同时参加本采购项目投标（提供承诺函，格式自拟）。</w:t>
            </w:r>
          </w:p>
        </w:tc>
        <w:tc>
          <w:tcPr>
            <w:tcW w:w="1834" w:type="dxa"/>
            <w:tcBorders>
              <w:top w:val="nil"/>
              <w:left w:val="nil"/>
              <w:bottom w:val="single" w:color="auto" w:sz="4" w:space="0"/>
              <w:right w:val="single" w:color="auto" w:sz="4" w:space="0"/>
            </w:tcBorders>
            <w:noWrap w:val="0"/>
            <w:vAlign w:val="center"/>
          </w:tcPr>
          <w:p w14:paraId="495967D8">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322BF53">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3EAEC9BA">
        <w:tblPrEx>
          <w:tblCellMar>
            <w:top w:w="0" w:type="dxa"/>
            <w:left w:w="108" w:type="dxa"/>
            <w:bottom w:w="0" w:type="dxa"/>
            <w:right w:w="108" w:type="dxa"/>
          </w:tblCellMar>
        </w:tblPrEx>
        <w:trPr>
          <w:trHeight w:val="37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58F1661A">
            <w:pPr>
              <w:keepLines w:val="0"/>
              <w:pageBreakBefore w:val="0"/>
              <w:kinsoku/>
              <w:wordWrap/>
              <w:overflowPunct/>
              <w:topLinePunct w:val="0"/>
              <w:bidi w:val="0"/>
              <w:spacing w:after="0" w:line="600" w:lineRule="exact"/>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CEBCE3D">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6B1C44BB">
            <w:pPr>
              <w:keepLines w:val="0"/>
              <w:pageBreakBefore w:val="0"/>
              <w:kinsoku/>
              <w:wordWrap/>
              <w:overflowPunct/>
              <w:topLinePunct w:val="0"/>
              <w:bidi w:val="0"/>
              <w:spacing w:after="0" w:line="600" w:lineRule="exact"/>
              <w:ind w:firstLine="0"/>
              <w:rPr>
                <w:rFonts w:ascii="宋体" w:hAnsi="宋体" w:cs="宋体"/>
                <w:sz w:val="21"/>
                <w:szCs w:val="21"/>
              </w:rPr>
            </w:pPr>
            <w:r>
              <w:rPr>
                <w:rFonts w:hint="eastAsia" w:ascii="宋体" w:hAnsi="宋体" w:cs="宋体"/>
                <w:sz w:val="21"/>
                <w:szCs w:val="21"/>
              </w:rPr>
              <w:t>投标人应在茂名市范围内设有固定的经营或服务场所（需提供房屋产权证明或租赁合同复印件并加盖公章），以确保能迅速响应采购人需求。</w:t>
            </w:r>
          </w:p>
        </w:tc>
        <w:tc>
          <w:tcPr>
            <w:tcW w:w="1834" w:type="dxa"/>
            <w:tcBorders>
              <w:top w:val="nil"/>
              <w:left w:val="nil"/>
              <w:bottom w:val="single" w:color="auto" w:sz="4" w:space="0"/>
              <w:right w:val="single" w:color="auto" w:sz="4" w:space="0"/>
            </w:tcBorders>
            <w:noWrap w:val="0"/>
            <w:vAlign w:val="center"/>
          </w:tcPr>
          <w:p w14:paraId="6A85571B">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F741A26">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2B12B3B6">
        <w:tblPrEx>
          <w:tblCellMar>
            <w:top w:w="0" w:type="dxa"/>
            <w:left w:w="108" w:type="dxa"/>
            <w:bottom w:w="0" w:type="dxa"/>
            <w:right w:w="108" w:type="dxa"/>
          </w:tblCellMar>
        </w:tblPrEx>
        <w:trPr>
          <w:trHeight w:val="119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E2CF6A7">
            <w:pPr>
              <w:keepLines w:val="0"/>
              <w:pageBreakBefore w:val="0"/>
              <w:kinsoku/>
              <w:wordWrap/>
              <w:overflowPunct/>
              <w:topLinePunct w:val="0"/>
              <w:bidi w:val="0"/>
              <w:spacing w:after="0" w:line="600" w:lineRule="exact"/>
              <w:rPr>
                <w:rFonts w:ascii="宋体" w:hAnsi="宋体" w:cs="宋体"/>
                <w:sz w:val="21"/>
                <w:szCs w:val="21"/>
              </w:rPr>
            </w:pPr>
          </w:p>
        </w:tc>
        <w:tc>
          <w:tcPr>
            <w:tcW w:w="1486" w:type="dxa"/>
            <w:tcBorders>
              <w:top w:val="single" w:color="auto" w:sz="4" w:space="0"/>
              <w:left w:val="nil"/>
              <w:bottom w:val="single" w:color="auto" w:sz="4" w:space="0"/>
              <w:right w:val="single" w:color="auto" w:sz="4" w:space="0"/>
            </w:tcBorders>
            <w:noWrap w:val="0"/>
            <w:vAlign w:val="center"/>
          </w:tcPr>
          <w:p w14:paraId="70A620EF">
            <w:pPr>
              <w:keepLines w:val="0"/>
              <w:pageBreakBefore w:val="0"/>
              <w:kinsoku/>
              <w:wordWrap/>
              <w:overflowPunct/>
              <w:topLinePunct w:val="0"/>
              <w:bidi w:val="0"/>
              <w:spacing w:after="0" w:line="600" w:lineRule="exact"/>
              <w:ind w:firstLine="0"/>
              <w:rPr>
                <w:rFonts w:hint="default" w:ascii="宋体" w:hAnsi="宋体" w:cs="宋体" w:eastAsiaTheme="minorEastAsia"/>
                <w:sz w:val="21"/>
                <w:szCs w:val="21"/>
                <w:lang w:val="en-US" w:eastAsia="zh-CN"/>
              </w:rPr>
            </w:pPr>
            <w:r>
              <w:rPr>
                <w:rFonts w:hint="eastAsia" w:ascii="宋体" w:hAnsi="宋体" w:cs="宋体"/>
                <w:sz w:val="21"/>
                <w:szCs w:val="21"/>
                <w:lang w:eastAsia="zh-CN"/>
              </w:rPr>
              <w:t>采购</w:t>
            </w:r>
            <w:r>
              <w:rPr>
                <w:rFonts w:hint="eastAsia" w:ascii="宋体" w:hAnsi="宋体" w:cs="宋体"/>
                <w:sz w:val="21"/>
                <w:szCs w:val="21"/>
              </w:rPr>
              <w:t>文件规定的其他“必须提交”的文件资料</w:t>
            </w:r>
            <w:r>
              <w:rPr>
                <w:rFonts w:hint="eastAsia" w:ascii="宋体" w:hAnsi="宋体" w:cs="宋体"/>
                <w:sz w:val="21"/>
                <w:szCs w:val="21"/>
                <w:lang w:eastAsia="zh-CN"/>
              </w:rPr>
              <w:t>，</w:t>
            </w:r>
            <w:r>
              <w:rPr>
                <w:rFonts w:hint="eastAsia" w:ascii="宋体" w:hAnsi="宋体" w:cs="宋体"/>
                <w:sz w:val="21"/>
                <w:szCs w:val="21"/>
                <w:lang w:val="en-US" w:eastAsia="zh-CN"/>
              </w:rPr>
              <w:t>如资质等</w:t>
            </w:r>
          </w:p>
        </w:tc>
        <w:tc>
          <w:tcPr>
            <w:tcW w:w="3243" w:type="dxa"/>
            <w:tcBorders>
              <w:top w:val="nil"/>
              <w:left w:val="nil"/>
              <w:bottom w:val="single" w:color="auto" w:sz="4" w:space="0"/>
              <w:right w:val="single" w:color="auto" w:sz="4" w:space="0"/>
            </w:tcBorders>
            <w:noWrap w:val="0"/>
            <w:vAlign w:val="center"/>
          </w:tcPr>
          <w:p w14:paraId="362E9479">
            <w:pPr>
              <w:keepLines w:val="0"/>
              <w:pageBreakBefore w:val="0"/>
              <w:kinsoku/>
              <w:wordWrap/>
              <w:overflowPunct/>
              <w:topLinePunct w:val="0"/>
              <w:bidi w:val="0"/>
              <w:spacing w:after="0" w:line="600" w:lineRule="exact"/>
              <w:rPr>
                <w:rFonts w:hint="default" w:ascii="宋体" w:hAnsi="宋体" w:cs="宋体" w:eastAsiaTheme="minorEastAsia"/>
                <w:sz w:val="21"/>
                <w:szCs w:val="21"/>
                <w:lang w:val="en-US" w:eastAsia="zh-CN"/>
              </w:rPr>
            </w:pPr>
          </w:p>
        </w:tc>
        <w:tc>
          <w:tcPr>
            <w:tcW w:w="1834" w:type="dxa"/>
            <w:tcBorders>
              <w:top w:val="nil"/>
              <w:left w:val="nil"/>
              <w:bottom w:val="single" w:color="auto" w:sz="4" w:space="0"/>
              <w:right w:val="single" w:color="auto" w:sz="4" w:space="0"/>
            </w:tcBorders>
            <w:noWrap w:val="0"/>
            <w:vAlign w:val="center"/>
          </w:tcPr>
          <w:p w14:paraId="12A6C5E6">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479E3FC">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2E625E25">
        <w:tblPrEx>
          <w:tblCellMar>
            <w:top w:w="0" w:type="dxa"/>
            <w:left w:w="108" w:type="dxa"/>
            <w:bottom w:w="0" w:type="dxa"/>
            <w:right w:w="108" w:type="dxa"/>
          </w:tblCellMar>
        </w:tblPrEx>
        <w:trPr>
          <w:trHeight w:val="413" w:hRule="atLeast"/>
          <w:jc w:val="center"/>
        </w:trPr>
        <w:tc>
          <w:tcPr>
            <w:tcW w:w="2001"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F5BBA86">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符合性审查</w:t>
            </w: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DA724BC">
            <w:pPr>
              <w:keepLines w:val="0"/>
              <w:pageBreakBefore w:val="0"/>
              <w:kinsoku/>
              <w:wordWrap/>
              <w:overflowPunct/>
              <w:topLinePunct w:val="0"/>
              <w:bidi w:val="0"/>
              <w:adjustRightInd w:val="0"/>
              <w:snapToGrid w:val="0"/>
              <w:spacing w:after="0" w:line="600" w:lineRule="exact"/>
              <w:ind w:firstLine="0"/>
              <w:rPr>
                <w:rFonts w:ascii="宋体" w:hAnsi="宋体" w:cs="宋体"/>
                <w:sz w:val="21"/>
                <w:szCs w:val="21"/>
              </w:rPr>
            </w:pPr>
            <w:r>
              <w:rPr>
                <w:rFonts w:hint="eastAsia" w:ascii="宋体" w:hAnsi="宋体" w:cs="宋体"/>
                <w:sz w:val="21"/>
                <w:szCs w:val="21"/>
              </w:rPr>
              <w:t>投标有效期为</w:t>
            </w:r>
            <w:r>
              <w:rPr>
                <w:rFonts w:hint="eastAsia" w:ascii="宋体" w:hAnsi="宋体" w:cs="宋体"/>
                <w:sz w:val="21"/>
                <w:szCs w:val="21"/>
                <w:lang w:val="en-US" w:eastAsia="zh-CN"/>
              </w:rPr>
              <w:t xml:space="preserve">  </w:t>
            </w:r>
            <w:r>
              <w:rPr>
                <w:rFonts w:hint="eastAsia" w:ascii="宋体" w:hAnsi="宋体" w:cs="宋体"/>
                <w:sz w:val="21"/>
                <w:szCs w:val="21"/>
              </w:rPr>
              <w:t>天</w:t>
            </w:r>
          </w:p>
        </w:tc>
        <w:tc>
          <w:tcPr>
            <w:tcW w:w="1834" w:type="dxa"/>
            <w:tcBorders>
              <w:top w:val="single" w:color="auto" w:sz="4" w:space="0"/>
              <w:left w:val="nil"/>
              <w:bottom w:val="single" w:color="auto" w:sz="4" w:space="0"/>
              <w:right w:val="single" w:color="auto" w:sz="4" w:space="0"/>
            </w:tcBorders>
            <w:noWrap w:val="0"/>
            <w:vAlign w:val="center"/>
          </w:tcPr>
          <w:p w14:paraId="0110EF0E">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single" w:color="auto" w:sz="4" w:space="0"/>
              <w:left w:val="nil"/>
              <w:bottom w:val="single" w:color="auto" w:sz="4" w:space="0"/>
              <w:right w:val="single" w:color="auto" w:sz="4" w:space="0"/>
            </w:tcBorders>
            <w:noWrap w:val="0"/>
            <w:vAlign w:val="center"/>
          </w:tcPr>
          <w:p w14:paraId="0D7B302A">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07FE34EC">
        <w:tblPrEx>
          <w:tblCellMar>
            <w:top w:w="0" w:type="dxa"/>
            <w:left w:w="108" w:type="dxa"/>
            <w:bottom w:w="0" w:type="dxa"/>
            <w:right w:w="108" w:type="dxa"/>
          </w:tblCellMar>
        </w:tblPrEx>
        <w:trPr>
          <w:trHeight w:val="324"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5347520">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7F55E449">
            <w:pPr>
              <w:keepLines w:val="0"/>
              <w:pageBreakBefore w:val="0"/>
              <w:kinsoku/>
              <w:wordWrap/>
              <w:overflowPunct/>
              <w:topLinePunct w:val="0"/>
              <w:bidi w:val="0"/>
              <w:adjustRightInd w:val="0"/>
              <w:snapToGrid w:val="0"/>
              <w:spacing w:after="0" w:line="600" w:lineRule="exact"/>
              <w:ind w:firstLine="0"/>
              <w:rPr>
                <w:rFonts w:ascii="宋体" w:hAnsi="宋体" w:cs="宋体"/>
                <w:sz w:val="21"/>
                <w:szCs w:val="21"/>
              </w:rPr>
            </w:pPr>
            <w:r>
              <w:rPr>
                <w:rFonts w:hint="eastAsia" w:ascii="宋体" w:hAnsi="宋体" w:cs="宋体"/>
                <w:sz w:val="21"/>
                <w:szCs w:val="21"/>
              </w:rPr>
              <w:t>投标文件符合</w:t>
            </w:r>
            <w:r>
              <w:rPr>
                <w:rFonts w:hint="eastAsia" w:ascii="宋体" w:hAnsi="宋体" w:cs="宋体"/>
                <w:sz w:val="21"/>
                <w:szCs w:val="21"/>
                <w:lang w:eastAsia="zh-CN"/>
              </w:rPr>
              <w:t>采购</w:t>
            </w:r>
            <w:r>
              <w:rPr>
                <w:rFonts w:hint="eastAsia" w:ascii="宋体" w:hAnsi="宋体" w:cs="宋体"/>
                <w:sz w:val="21"/>
                <w:szCs w:val="21"/>
              </w:rPr>
              <w:t>文件要求的式样和签署、盖章要求</w:t>
            </w:r>
          </w:p>
        </w:tc>
        <w:tc>
          <w:tcPr>
            <w:tcW w:w="1834" w:type="dxa"/>
            <w:tcBorders>
              <w:top w:val="nil"/>
              <w:left w:val="nil"/>
              <w:bottom w:val="single" w:color="auto" w:sz="4" w:space="0"/>
              <w:right w:val="single" w:color="auto" w:sz="4" w:space="0"/>
            </w:tcBorders>
            <w:noWrap w:val="0"/>
            <w:vAlign w:val="center"/>
          </w:tcPr>
          <w:p w14:paraId="564BC706">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1D6A5B4">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6A298AD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0871C6C">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56EC35BA">
            <w:pPr>
              <w:keepLines w:val="0"/>
              <w:pageBreakBefore w:val="0"/>
              <w:kinsoku/>
              <w:wordWrap/>
              <w:overflowPunct/>
              <w:topLinePunct w:val="0"/>
              <w:bidi w:val="0"/>
              <w:adjustRightInd w:val="0"/>
              <w:snapToGrid w:val="0"/>
              <w:spacing w:after="0" w:line="600" w:lineRule="exact"/>
              <w:ind w:firstLine="0"/>
              <w:rPr>
                <w:rFonts w:ascii="宋体" w:hAnsi="宋体" w:cs="宋体"/>
                <w:sz w:val="21"/>
                <w:szCs w:val="21"/>
              </w:rPr>
            </w:pPr>
            <w:r>
              <w:rPr>
                <w:rFonts w:hint="eastAsia" w:ascii="宋体" w:hAnsi="宋体" w:cs="宋体"/>
                <w:sz w:val="21"/>
                <w:szCs w:val="21"/>
                <w:lang w:val="en-US" w:eastAsia="zh-CN"/>
              </w:rPr>
              <w:t>投标</w:t>
            </w:r>
            <w:r>
              <w:rPr>
                <w:rFonts w:hint="eastAsia" w:ascii="宋体" w:hAnsi="宋体" w:cs="宋体"/>
                <w:sz w:val="21"/>
                <w:szCs w:val="21"/>
                <w:lang w:eastAsia="zh-CN"/>
              </w:rPr>
              <w:t>报价没超过</w:t>
            </w:r>
            <w:r>
              <w:rPr>
                <w:rFonts w:hint="eastAsia" w:ascii="宋体" w:hAnsi="宋体" w:cs="宋体"/>
                <w:sz w:val="21"/>
                <w:szCs w:val="21"/>
                <w:lang w:val="en-US" w:eastAsia="zh-CN"/>
              </w:rPr>
              <w:t>采购预算/最高限价，不存在报价明显不合理而投标人不能合理说明的情况</w:t>
            </w:r>
          </w:p>
        </w:tc>
        <w:tc>
          <w:tcPr>
            <w:tcW w:w="1834" w:type="dxa"/>
            <w:tcBorders>
              <w:top w:val="nil"/>
              <w:left w:val="nil"/>
              <w:bottom w:val="single" w:color="auto" w:sz="4" w:space="0"/>
              <w:right w:val="single" w:color="auto" w:sz="4" w:space="0"/>
            </w:tcBorders>
            <w:noWrap w:val="0"/>
            <w:vAlign w:val="center"/>
          </w:tcPr>
          <w:p w14:paraId="28C4B616">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B15E35A">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0BC1172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B418DDA">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65C2571">
            <w:pPr>
              <w:keepLines w:val="0"/>
              <w:pageBreakBefore w:val="0"/>
              <w:kinsoku/>
              <w:wordWrap/>
              <w:overflowPunct/>
              <w:topLinePunct w:val="0"/>
              <w:bidi w:val="0"/>
              <w:adjustRightInd w:val="0"/>
              <w:snapToGrid w:val="0"/>
              <w:spacing w:after="0" w:line="600" w:lineRule="exact"/>
              <w:ind w:firstLine="0"/>
              <w:rPr>
                <w:rFonts w:ascii="宋体" w:hAnsi="宋体" w:cs="宋体"/>
                <w:sz w:val="21"/>
                <w:szCs w:val="21"/>
              </w:rPr>
            </w:pPr>
            <w:r>
              <w:rPr>
                <w:rFonts w:hint="eastAsia" w:ascii="宋体" w:hAnsi="宋体" w:cs="宋体"/>
                <w:sz w:val="21"/>
                <w:szCs w:val="21"/>
              </w:rPr>
              <w:t>投标文件无其他未实质性响应</w:t>
            </w:r>
            <w:r>
              <w:rPr>
                <w:rFonts w:hint="eastAsia" w:ascii="宋体" w:hAnsi="宋体" w:cs="宋体"/>
                <w:sz w:val="21"/>
                <w:szCs w:val="21"/>
                <w:lang w:eastAsia="zh-CN"/>
              </w:rPr>
              <w:t>采购</w:t>
            </w:r>
            <w:r>
              <w:rPr>
                <w:rFonts w:hint="eastAsia" w:ascii="宋体" w:hAnsi="宋体" w:cs="宋体"/>
                <w:sz w:val="21"/>
                <w:szCs w:val="21"/>
              </w:rPr>
              <w:t>文件要求，或无经评委认定为无效标的条款和内容</w:t>
            </w:r>
          </w:p>
        </w:tc>
        <w:tc>
          <w:tcPr>
            <w:tcW w:w="1834" w:type="dxa"/>
            <w:tcBorders>
              <w:top w:val="nil"/>
              <w:left w:val="nil"/>
              <w:bottom w:val="single" w:color="auto" w:sz="4" w:space="0"/>
              <w:right w:val="single" w:color="auto" w:sz="4" w:space="0"/>
            </w:tcBorders>
            <w:noWrap w:val="0"/>
            <w:vAlign w:val="center"/>
          </w:tcPr>
          <w:p w14:paraId="052AC9FB">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1C7AB3FD">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bl>
    <w:p w14:paraId="599E4533">
      <w:pPr>
        <w:keepLines w:val="0"/>
        <w:pageBreakBefore w:val="0"/>
        <w:kinsoku/>
        <w:wordWrap/>
        <w:overflowPunct/>
        <w:topLinePunct w:val="0"/>
        <w:bidi w:val="0"/>
        <w:spacing w:after="0" w:line="600" w:lineRule="exact"/>
        <w:ind w:firstLine="420" w:firstLineChars="200"/>
        <w:rPr>
          <w:rFonts w:ascii="宋体" w:hAnsi="宋体"/>
          <w:bCs/>
          <w:kern w:val="2"/>
          <w:szCs w:val="24"/>
        </w:rPr>
      </w:pPr>
      <w:r>
        <w:rPr>
          <w:rFonts w:hint="eastAsia" w:ascii="宋体" w:hAnsi="宋体"/>
          <w:bCs/>
          <w:kern w:val="2"/>
          <w:szCs w:val="24"/>
        </w:rPr>
        <w:t>注：以上资料将作为投标人合格性的重要内容之一，投标人必须按照</w:t>
      </w:r>
      <w:r>
        <w:rPr>
          <w:rFonts w:hint="eastAsia" w:ascii="宋体" w:hAnsi="宋体"/>
          <w:bCs/>
          <w:kern w:val="2"/>
          <w:szCs w:val="24"/>
          <w:lang w:val="en-US" w:eastAsia="zh-CN"/>
        </w:rPr>
        <w:t>投标格式要求</w:t>
      </w:r>
      <w:r>
        <w:rPr>
          <w:rFonts w:hint="eastAsia" w:ascii="宋体" w:hAnsi="宋体"/>
          <w:bCs/>
          <w:kern w:val="2"/>
          <w:szCs w:val="24"/>
        </w:rPr>
        <w:t>及序列要求在投标文件中对应如实提供，对缺漏和不符合项将会直接导致无效投标！在对应的□打“√”。</w:t>
      </w:r>
    </w:p>
    <w:p w14:paraId="34411443">
      <w:pPr>
        <w:keepLines w:val="0"/>
        <w:pageBreakBefore w:val="0"/>
        <w:tabs>
          <w:tab w:val="left" w:pos="432"/>
          <w:tab w:val="left" w:pos="567"/>
        </w:tabs>
        <w:kinsoku/>
        <w:wordWrap/>
        <w:overflowPunct/>
        <w:topLinePunct w:val="0"/>
        <w:bidi w:val="0"/>
        <w:spacing w:line="600" w:lineRule="exact"/>
        <w:ind w:firstLine="0"/>
      </w:pPr>
    </w:p>
    <w:p w14:paraId="7F837B70">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630629CF">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4573E26">
      <w:pPr>
        <w:keepLines w:val="0"/>
        <w:pageBreakBefore w:val="0"/>
        <w:kinsoku/>
        <w:wordWrap/>
        <w:overflowPunct/>
        <w:topLinePunct w:val="0"/>
        <w:bidi w:val="0"/>
        <w:spacing w:line="600" w:lineRule="exact"/>
        <w:ind w:firstLine="0"/>
        <w:rPr>
          <w:rFonts w:ascii="宋体" w:hAnsi="宋体"/>
          <w:b/>
          <w:spacing w:val="0"/>
          <w:kern w:val="2"/>
          <w:sz w:val="30"/>
          <w:szCs w:val="30"/>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r>
        <w:rPr>
          <w:rFonts w:hint="eastAsia" w:ascii="宋体" w:hAnsi="宋体"/>
          <w:b/>
          <w:spacing w:val="0"/>
          <w:kern w:val="2"/>
          <w:sz w:val="30"/>
          <w:szCs w:val="30"/>
        </w:rPr>
        <w:br w:type="page"/>
      </w:r>
    </w:p>
    <w:p w14:paraId="023DFEE1">
      <w:pPr>
        <w:keepLines w:val="0"/>
        <w:pageBreakBefore w:val="0"/>
        <w:kinsoku/>
        <w:wordWrap/>
        <w:overflowPunct/>
        <w:topLinePunct w:val="0"/>
        <w:bidi w:val="0"/>
        <w:spacing w:after="0" w:line="600" w:lineRule="exact"/>
        <w:ind w:firstLine="0"/>
        <w:jc w:val="center"/>
        <w:rPr>
          <w:rFonts w:ascii="宋体" w:hAnsi="宋体"/>
          <w:b/>
          <w:spacing w:val="0"/>
          <w:kern w:val="2"/>
          <w:szCs w:val="24"/>
        </w:rPr>
      </w:pPr>
      <w:r>
        <w:rPr>
          <w:rFonts w:hint="eastAsia" w:ascii="宋体" w:hAnsi="宋体"/>
          <w:b/>
          <w:spacing w:val="0"/>
          <w:kern w:val="2"/>
          <w:szCs w:val="24"/>
        </w:rPr>
        <w:t>1.2 评审项目投标资料表</w:t>
      </w:r>
    </w:p>
    <w:p w14:paraId="19A7A7DF">
      <w:pPr>
        <w:keepLines w:val="0"/>
        <w:pageBreakBefore w:val="0"/>
        <w:kinsoku/>
        <w:wordWrap/>
        <w:overflowPunct/>
        <w:topLinePunct w:val="0"/>
        <w:bidi w:val="0"/>
        <w:spacing w:after="0" w:line="600" w:lineRule="exact"/>
        <w:ind w:firstLine="422" w:firstLineChars="200"/>
        <w:rPr>
          <w:rFonts w:ascii="宋体" w:hAnsi="宋体"/>
          <w:b/>
          <w:spacing w:val="0"/>
          <w:kern w:val="2"/>
          <w:szCs w:val="24"/>
        </w:rPr>
      </w:pPr>
      <w:r>
        <w:rPr>
          <w:rFonts w:hint="eastAsia" w:ascii="宋体" w:hAnsi="宋体"/>
          <w:b/>
          <w:spacing w:val="0"/>
          <w:kern w:val="2"/>
          <w:szCs w:val="24"/>
        </w:rPr>
        <w:t>（此为重要格式，请投标人按</w:t>
      </w:r>
      <w:r>
        <w:rPr>
          <w:rFonts w:hint="eastAsia" w:ascii="宋体" w:hAnsi="宋体"/>
          <w:b/>
          <w:spacing w:val="0"/>
          <w:kern w:val="2"/>
          <w:szCs w:val="24"/>
          <w:lang w:eastAsia="zh-CN"/>
        </w:rPr>
        <w:t>采购</w:t>
      </w:r>
      <w:r>
        <w:rPr>
          <w:rFonts w:hint="eastAsia" w:ascii="宋体" w:hAnsi="宋体"/>
          <w:b/>
          <w:spacing w:val="0"/>
          <w:kern w:val="2"/>
          <w:szCs w:val="24"/>
        </w:rPr>
        <w:t>文件第三部分“投标人须知”的技术、评分表要求真实填写）</w:t>
      </w:r>
    </w:p>
    <w:tbl>
      <w:tblPr>
        <w:tblStyle w:val="1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277"/>
        <w:gridCol w:w="4764"/>
        <w:gridCol w:w="2318"/>
      </w:tblGrid>
      <w:tr w14:paraId="67BF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0" w:type="pct"/>
            <w:noWrap w:val="0"/>
            <w:vAlign w:val="center"/>
          </w:tcPr>
          <w:p w14:paraId="06DD7798">
            <w:pPr>
              <w:pStyle w:val="15"/>
              <w:keepNext w:val="0"/>
              <w:keepLines w:val="0"/>
              <w:pageBreakBefore w:val="0"/>
              <w:kinsoku/>
              <w:wordWrap/>
              <w:overflowPunct/>
              <w:topLinePunct w:val="0"/>
              <w:bidi w:val="0"/>
              <w:snapToGrid w:val="0"/>
              <w:spacing w:before="0" w:after="0" w:line="600" w:lineRule="exact"/>
              <w:textAlignment w:val="auto"/>
              <w:rPr>
                <w:rFonts w:ascii="宋体" w:hAnsi="宋体"/>
                <w:b/>
                <w:bCs/>
                <w:spacing w:val="0"/>
                <w:kern w:val="2"/>
                <w:sz w:val="21"/>
                <w:szCs w:val="21"/>
              </w:rPr>
            </w:pPr>
            <w:r>
              <w:rPr>
                <w:rFonts w:hint="eastAsia" w:ascii="宋体" w:hAnsi="宋体"/>
                <w:b/>
                <w:bCs/>
                <w:spacing w:val="0"/>
                <w:kern w:val="2"/>
                <w:sz w:val="21"/>
                <w:szCs w:val="21"/>
              </w:rPr>
              <w:t>序号</w:t>
            </w:r>
          </w:p>
        </w:tc>
        <w:tc>
          <w:tcPr>
            <w:tcW w:w="686" w:type="pct"/>
            <w:noWrap w:val="0"/>
            <w:vAlign w:val="center"/>
          </w:tcPr>
          <w:p w14:paraId="3F859A5E">
            <w:pPr>
              <w:pStyle w:val="15"/>
              <w:keepNext w:val="0"/>
              <w:keepLines w:val="0"/>
              <w:pageBreakBefore w:val="0"/>
              <w:kinsoku/>
              <w:wordWrap/>
              <w:overflowPunct/>
              <w:topLinePunct w:val="0"/>
              <w:bidi w:val="0"/>
              <w:snapToGrid w:val="0"/>
              <w:spacing w:before="0" w:after="0" w:line="600" w:lineRule="exact"/>
              <w:textAlignment w:val="auto"/>
              <w:rPr>
                <w:rFonts w:ascii="宋体" w:hAnsi="宋体"/>
                <w:b/>
                <w:bCs/>
                <w:spacing w:val="0"/>
                <w:kern w:val="2"/>
                <w:sz w:val="21"/>
                <w:szCs w:val="21"/>
              </w:rPr>
            </w:pPr>
            <w:r>
              <w:rPr>
                <w:rFonts w:hint="eastAsia" w:ascii="宋体" w:hAnsi="宋体"/>
                <w:b/>
                <w:bCs/>
                <w:spacing w:val="0"/>
                <w:kern w:val="2"/>
                <w:sz w:val="21"/>
                <w:szCs w:val="21"/>
              </w:rPr>
              <w:t>评审分项</w:t>
            </w:r>
          </w:p>
        </w:tc>
        <w:tc>
          <w:tcPr>
            <w:tcW w:w="2559" w:type="pct"/>
            <w:noWrap w:val="0"/>
            <w:vAlign w:val="center"/>
          </w:tcPr>
          <w:p w14:paraId="37E3E565">
            <w:pPr>
              <w:pStyle w:val="15"/>
              <w:keepNext w:val="0"/>
              <w:keepLines w:val="0"/>
              <w:pageBreakBefore w:val="0"/>
              <w:kinsoku/>
              <w:wordWrap/>
              <w:overflowPunct/>
              <w:topLinePunct w:val="0"/>
              <w:bidi w:val="0"/>
              <w:snapToGrid w:val="0"/>
              <w:spacing w:before="0" w:after="0" w:line="600" w:lineRule="exact"/>
              <w:textAlignment w:val="auto"/>
              <w:rPr>
                <w:rFonts w:ascii="宋体" w:hAnsi="宋体"/>
                <w:b/>
                <w:bCs/>
                <w:spacing w:val="0"/>
                <w:kern w:val="2"/>
                <w:sz w:val="21"/>
                <w:szCs w:val="21"/>
              </w:rPr>
            </w:pPr>
            <w:r>
              <w:rPr>
                <w:rFonts w:hint="eastAsia" w:ascii="宋体" w:hAnsi="宋体"/>
                <w:b/>
                <w:bCs/>
                <w:spacing w:val="0"/>
                <w:kern w:val="2"/>
                <w:sz w:val="21"/>
                <w:szCs w:val="21"/>
              </w:rPr>
              <w:t>评审细则</w:t>
            </w:r>
          </w:p>
        </w:tc>
        <w:tc>
          <w:tcPr>
            <w:tcW w:w="1242" w:type="pct"/>
            <w:noWrap w:val="0"/>
            <w:vAlign w:val="center"/>
          </w:tcPr>
          <w:p w14:paraId="15B69190">
            <w:pPr>
              <w:pStyle w:val="15"/>
              <w:keepNext w:val="0"/>
              <w:keepLines w:val="0"/>
              <w:pageBreakBefore w:val="0"/>
              <w:kinsoku/>
              <w:wordWrap/>
              <w:overflowPunct/>
              <w:topLinePunct w:val="0"/>
              <w:bidi w:val="0"/>
              <w:snapToGrid w:val="0"/>
              <w:spacing w:before="0" w:after="0" w:line="600" w:lineRule="exact"/>
              <w:textAlignment w:val="auto"/>
              <w:rPr>
                <w:rFonts w:ascii="宋体" w:hAnsi="宋体"/>
                <w:b/>
                <w:bCs/>
                <w:spacing w:val="0"/>
                <w:kern w:val="2"/>
                <w:sz w:val="21"/>
                <w:szCs w:val="21"/>
              </w:rPr>
            </w:pPr>
            <w:r>
              <w:rPr>
                <w:rFonts w:hint="eastAsia" w:ascii="宋体" w:hAnsi="宋体"/>
                <w:b/>
                <w:bCs/>
                <w:spacing w:val="0"/>
                <w:kern w:val="2"/>
                <w:sz w:val="21"/>
                <w:szCs w:val="21"/>
              </w:rPr>
              <w:t>证明文件</w:t>
            </w:r>
          </w:p>
        </w:tc>
      </w:tr>
      <w:tr w14:paraId="6D1F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6D59920F">
            <w:pPr>
              <w:keepLines w:val="0"/>
              <w:pageBreakBefore w:val="0"/>
              <w:kinsoku/>
              <w:wordWrap/>
              <w:overflowPunct/>
              <w:topLinePunct w:val="0"/>
              <w:bidi w:val="0"/>
              <w:adjustRightInd w:val="0"/>
              <w:snapToGrid w:val="0"/>
              <w:spacing w:line="600" w:lineRule="exact"/>
              <w:ind w:firstLine="0"/>
              <w:jc w:val="center"/>
              <w:rPr>
                <w:rFonts w:hint="eastAsia"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技术部分</w:t>
            </w:r>
          </w:p>
        </w:tc>
      </w:tr>
      <w:tr w14:paraId="6734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0513A2B">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0AC11713">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2559" w:type="pct"/>
            <w:noWrap w:val="0"/>
            <w:vAlign w:val="center"/>
          </w:tcPr>
          <w:p w14:paraId="22D2F51F">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1242" w:type="pct"/>
            <w:noWrap w:val="0"/>
            <w:vAlign w:val="center"/>
          </w:tcPr>
          <w:p w14:paraId="4C3D91C4">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4797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85B8619">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32DB289B">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2559" w:type="pct"/>
            <w:noWrap w:val="0"/>
            <w:vAlign w:val="center"/>
          </w:tcPr>
          <w:p w14:paraId="05793987">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1242" w:type="pct"/>
            <w:noWrap w:val="0"/>
            <w:vAlign w:val="center"/>
          </w:tcPr>
          <w:p w14:paraId="6E5EE282">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114D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1FD4BA9A">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5B209A65">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2559" w:type="pct"/>
            <w:noWrap w:val="0"/>
            <w:vAlign w:val="center"/>
          </w:tcPr>
          <w:p w14:paraId="58C88973">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1242" w:type="pct"/>
            <w:noWrap w:val="0"/>
            <w:vAlign w:val="center"/>
          </w:tcPr>
          <w:p w14:paraId="5766EF2D">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30F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49FB18F">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1277" w:type="dxa"/>
            <w:noWrap w:val="0"/>
            <w:vAlign w:val="center"/>
          </w:tcPr>
          <w:p w14:paraId="6C8BA38F">
            <w:pPr>
              <w:keepLines w:val="0"/>
              <w:pageBreakBefore w:val="0"/>
              <w:kinsoku/>
              <w:wordWrap/>
              <w:overflowPunct/>
              <w:topLinePunct w:val="0"/>
              <w:bidi w:val="0"/>
              <w:adjustRightInd w:val="0"/>
              <w:snapToGrid w:val="0"/>
              <w:spacing w:line="600" w:lineRule="exact"/>
              <w:ind w:firstLine="0" w:firstLineChars="0"/>
              <w:jc w:val="center"/>
              <w:rPr>
                <w:rFonts w:ascii="宋体" w:hAnsi="宋体"/>
                <w:sz w:val="21"/>
                <w:szCs w:val="21"/>
              </w:rPr>
            </w:pPr>
            <w:r>
              <w:rPr>
                <w:rFonts w:hint="eastAsia" w:ascii="宋体" w:hAnsi="宋体" w:cs="宋体"/>
              </w:rPr>
              <w:t>......</w:t>
            </w:r>
          </w:p>
        </w:tc>
        <w:tc>
          <w:tcPr>
            <w:tcW w:w="4764" w:type="dxa"/>
            <w:noWrap w:val="0"/>
            <w:vAlign w:val="center"/>
          </w:tcPr>
          <w:p w14:paraId="04074432">
            <w:pPr>
              <w:pStyle w:val="4"/>
              <w:keepLines w:val="0"/>
              <w:pageBreakBefore w:val="0"/>
              <w:kinsoku/>
              <w:wordWrap/>
              <w:overflowPunct/>
              <w:topLinePunct w:val="0"/>
              <w:bidi w:val="0"/>
              <w:spacing w:line="600" w:lineRule="exact"/>
              <w:ind w:firstLine="425" w:firstLineChars="0"/>
              <w:jc w:val="center"/>
              <w:rPr>
                <w:rFonts w:ascii="宋体" w:hAnsi="宋体"/>
                <w:sz w:val="21"/>
                <w:szCs w:val="21"/>
              </w:rPr>
            </w:pPr>
            <w:r>
              <w:rPr>
                <w:rFonts w:hint="eastAsia" w:ascii="宋体" w:hAnsi="宋体" w:cs="宋体"/>
              </w:rPr>
              <w:t>......</w:t>
            </w:r>
          </w:p>
        </w:tc>
        <w:tc>
          <w:tcPr>
            <w:tcW w:w="1242" w:type="pct"/>
            <w:noWrap w:val="0"/>
            <w:vAlign w:val="center"/>
          </w:tcPr>
          <w:p w14:paraId="49C1E298">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300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219960DF">
            <w:pPr>
              <w:keepLines w:val="0"/>
              <w:pageBreakBefore w:val="0"/>
              <w:kinsoku/>
              <w:wordWrap/>
              <w:overflowPunct/>
              <w:topLinePunct w:val="0"/>
              <w:bidi w:val="0"/>
              <w:adjustRightInd w:val="0"/>
              <w:snapToGrid w:val="0"/>
              <w:spacing w:line="600" w:lineRule="exact"/>
              <w:ind w:firstLine="0"/>
              <w:jc w:val="center"/>
              <w:rPr>
                <w:rFonts w:hint="default"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部分</w:t>
            </w:r>
          </w:p>
        </w:tc>
      </w:tr>
      <w:tr w14:paraId="2E0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D9339FC">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22575DBC">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2559" w:type="pct"/>
            <w:noWrap w:val="0"/>
            <w:vAlign w:val="center"/>
          </w:tcPr>
          <w:p w14:paraId="5CFC6D6B">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1242" w:type="pct"/>
            <w:noWrap w:val="0"/>
            <w:vAlign w:val="center"/>
          </w:tcPr>
          <w:p w14:paraId="2B2D34E7">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53F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3FE55DE6">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587B6A61">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2559" w:type="pct"/>
            <w:noWrap w:val="0"/>
            <w:vAlign w:val="center"/>
          </w:tcPr>
          <w:p w14:paraId="52B1F9A6">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1242" w:type="pct"/>
            <w:noWrap w:val="0"/>
            <w:vAlign w:val="center"/>
          </w:tcPr>
          <w:p w14:paraId="4C212170">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7A05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0F6B3F08">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681C689B">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2559" w:type="pct"/>
            <w:noWrap w:val="0"/>
            <w:vAlign w:val="center"/>
          </w:tcPr>
          <w:p w14:paraId="3D719385">
            <w:pPr>
              <w:pStyle w:val="4"/>
              <w:keepLines w:val="0"/>
              <w:pageBreakBefore w:val="0"/>
              <w:kinsoku/>
              <w:wordWrap/>
              <w:overflowPunct/>
              <w:topLinePunct w:val="0"/>
              <w:bidi w:val="0"/>
              <w:spacing w:line="600" w:lineRule="exact"/>
              <w:ind w:firstLine="0"/>
              <w:jc w:val="both"/>
            </w:pPr>
          </w:p>
        </w:tc>
        <w:tc>
          <w:tcPr>
            <w:tcW w:w="1242" w:type="pct"/>
            <w:noWrap w:val="0"/>
            <w:vAlign w:val="center"/>
          </w:tcPr>
          <w:p w14:paraId="58994D5F">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50D1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65BCE79C">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1788C050">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cs="宋体"/>
              </w:rPr>
              <w:t>......</w:t>
            </w:r>
          </w:p>
        </w:tc>
        <w:tc>
          <w:tcPr>
            <w:tcW w:w="2559" w:type="pct"/>
            <w:noWrap w:val="0"/>
            <w:vAlign w:val="center"/>
          </w:tcPr>
          <w:p w14:paraId="0F7AA206">
            <w:pPr>
              <w:pStyle w:val="4"/>
              <w:keepLines w:val="0"/>
              <w:pageBreakBefore w:val="0"/>
              <w:kinsoku/>
              <w:wordWrap/>
              <w:overflowPunct/>
              <w:topLinePunct w:val="0"/>
              <w:bidi w:val="0"/>
              <w:spacing w:line="600" w:lineRule="exact"/>
              <w:jc w:val="center"/>
              <w:rPr>
                <w:rFonts w:ascii="宋体" w:hAnsi="宋体" w:cs="宋体"/>
              </w:rPr>
            </w:pPr>
            <w:r>
              <w:rPr>
                <w:rFonts w:hint="eastAsia" w:ascii="宋体" w:hAnsi="宋体" w:cs="宋体"/>
              </w:rPr>
              <w:t>......</w:t>
            </w:r>
          </w:p>
        </w:tc>
        <w:tc>
          <w:tcPr>
            <w:tcW w:w="1242" w:type="pct"/>
            <w:noWrap w:val="0"/>
            <w:vAlign w:val="center"/>
          </w:tcPr>
          <w:p w14:paraId="658DBEC5">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bl>
    <w:p w14:paraId="0D85D55A">
      <w:pPr>
        <w:keepLines w:val="0"/>
        <w:pageBreakBefore w:val="0"/>
        <w:kinsoku/>
        <w:wordWrap/>
        <w:overflowPunct/>
        <w:topLinePunct w:val="0"/>
        <w:bidi w:val="0"/>
        <w:adjustRightInd w:val="0"/>
        <w:snapToGrid w:val="0"/>
        <w:spacing w:line="600" w:lineRule="exact"/>
        <w:rPr>
          <w:rFonts w:ascii="宋体" w:hAnsi="宋体"/>
        </w:rPr>
      </w:pPr>
    </w:p>
    <w:p w14:paraId="06BC9BB5">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3A72A10">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7879010">
      <w:pPr>
        <w:keepLines w:val="0"/>
        <w:pageBreakBefore w:val="0"/>
        <w:kinsoku/>
        <w:wordWrap/>
        <w:overflowPunct/>
        <w:topLinePunct w:val="0"/>
        <w:bidi w:val="0"/>
        <w:spacing w:line="600" w:lineRule="exact"/>
        <w:ind w:firstLine="0"/>
        <w:rPr>
          <w:rFonts w:ascii="宋体" w:hAnsi="宋体"/>
          <w:b/>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1F44A9CA">
      <w:pPr>
        <w:keepLines w:val="0"/>
        <w:pageBreakBefore w:val="0"/>
        <w:kinsoku/>
        <w:wordWrap/>
        <w:overflowPunct/>
        <w:topLinePunct w:val="0"/>
        <w:bidi w:val="0"/>
        <w:spacing w:line="600" w:lineRule="exact"/>
        <w:rPr>
          <w:rFonts w:ascii="宋体" w:hAnsi="宋体"/>
          <w:b/>
          <w:spacing w:val="0"/>
          <w:kern w:val="2"/>
          <w:sz w:val="32"/>
          <w:szCs w:val="32"/>
        </w:rPr>
      </w:pPr>
      <w:r>
        <w:rPr>
          <w:rFonts w:hint="eastAsia" w:ascii="宋体" w:hAnsi="宋体"/>
          <w:b/>
          <w:spacing w:val="0"/>
          <w:kern w:val="2"/>
          <w:sz w:val="32"/>
          <w:szCs w:val="32"/>
        </w:rPr>
        <w:br w:type="page"/>
      </w:r>
    </w:p>
    <w:p w14:paraId="5758E7B8">
      <w:pPr>
        <w:keepLines w:val="0"/>
        <w:pageBreakBefore w:val="0"/>
        <w:kinsoku/>
        <w:wordWrap/>
        <w:overflowPunct/>
        <w:topLinePunct w:val="0"/>
        <w:bidi w:val="0"/>
        <w:spacing w:after="0" w:line="600" w:lineRule="exact"/>
        <w:ind w:firstLine="0"/>
        <w:jc w:val="center"/>
        <w:rPr>
          <w:rFonts w:ascii="宋体" w:hAnsi="宋体"/>
          <w:b/>
          <w:spacing w:val="0"/>
          <w:kern w:val="2"/>
          <w:sz w:val="32"/>
          <w:szCs w:val="32"/>
        </w:rPr>
      </w:pPr>
      <w:r>
        <w:rPr>
          <w:rFonts w:hint="eastAsia" w:ascii="宋体" w:hAnsi="宋体"/>
          <w:b/>
          <w:spacing w:val="0"/>
          <w:kern w:val="2"/>
          <w:sz w:val="32"/>
          <w:szCs w:val="32"/>
        </w:rPr>
        <w:t>二、资格性文件</w:t>
      </w:r>
    </w:p>
    <w:p w14:paraId="0DB2F768">
      <w:pPr>
        <w:keepLines w:val="0"/>
        <w:pageBreakBefore w:val="0"/>
        <w:kinsoku/>
        <w:wordWrap/>
        <w:overflowPunct/>
        <w:topLinePunct w:val="0"/>
        <w:autoSpaceDE w:val="0"/>
        <w:autoSpaceDN w:val="0"/>
        <w:bidi w:val="0"/>
        <w:adjustRightInd w:val="0"/>
        <w:snapToGrid w:val="0"/>
        <w:spacing w:after="0" w:line="600" w:lineRule="exact"/>
        <w:ind w:firstLine="0"/>
        <w:jc w:val="center"/>
        <w:rPr>
          <w:rFonts w:ascii="宋体" w:hAnsi="宋体"/>
          <w:b/>
          <w:kern w:val="2"/>
          <w:szCs w:val="24"/>
        </w:rPr>
      </w:pPr>
      <w:r>
        <w:rPr>
          <w:rFonts w:hint="eastAsia" w:ascii="宋体" w:hAnsi="宋体"/>
          <w:b/>
          <w:kern w:val="2"/>
          <w:szCs w:val="24"/>
        </w:rPr>
        <w:t>2.1 投标函</w:t>
      </w:r>
    </w:p>
    <w:p w14:paraId="1E8C4687">
      <w:pPr>
        <w:keepLines w:val="0"/>
        <w:pageBreakBefore w:val="0"/>
        <w:kinsoku/>
        <w:wordWrap/>
        <w:overflowPunct/>
        <w:topLinePunct w:val="0"/>
        <w:bidi w:val="0"/>
        <w:spacing w:after="0" w:line="600" w:lineRule="exact"/>
        <w:ind w:firstLine="0"/>
        <w:rPr>
          <w:rFonts w:ascii="宋体"/>
          <w:kern w:val="1"/>
        </w:rPr>
      </w:pPr>
      <w:r>
        <w:rPr>
          <w:rFonts w:hint="eastAsia" w:ascii="宋体" w:hAnsi="宋体" w:cs="宋体"/>
          <w:kern w:val="1"/>
          <w:u w:val="single"/>
          <w:lang w:eastAsia="zh-CN"/>
        </w:rPr>
        <w:t>茂名滨海发展集团有限公司</w:t>
      </w:r>
      <w:r>
        <w:rPr>
          <w:rFonts w:hint="eastAsia" w:ascii="宋体" w:hAnsi="宋体" w:cs="宋体"/>
          <w:kern w:val="1"/>
        </w:rPr>
        <w:t>：</w:t>
      </w:r>
    </w:p>
    <w:p w14:paraId="77B5DB3C">
      <w:pPr>
        <w:pStyle w:val="7"/>
        <w:keepLines w:val="0"/>
        <w:pageBreakBefore w:val="0"/>
        <w:kinsoku/>
        <w:wordWrap/>
        <w:overflowPunct/>
        <w:topLinePunct w:val="0"/>
        <w:bidi w:val="0"/>
        <w:spacing w:line="600" w:lineRule="exact"/>
        <w:jc w:val="center"/>
        <w:rPr>
          <w:rFonts w:ascii="宋体"/>
        </w:rPr>
      </w:pPr>
      <w:r>
        <w:rPr>
          <w:rFonts w:hint="eastAsia" w:ascii="宋体" w:hAnsi="宋体" w:cs="宋体"/>
        </w:rPr>
        <w:t>依据贵方</w:t>
      </w:r>
      <w:r>
        <w:rPr>
          <w:rFonts w:hint="eastAsia" w:ascii="宋体" w:hAnsi="宋体" w:cs="宋体"/>
          <w:lang w:eastAsia="zh-CN"/>
        </w:rPr>
        <w:t>采购</w:t>
      </w:r>
      <w:r>
        <w:rPr>
          <w:rFonts w:hint="eastAsia" w:ascii="宋体" w:hAnsi="宋体" w:cs="宋体"/>
        </w:rPr>
        <w:t>项目名称：</w:t>
      </w:r>
      <w:r>
        <w:rPr>
          <w:rFonts w:hint="eastAsia"/>
          <w:u w:val="single"/>
          <w:lang w:eastAsia="zh-CN"/>
        </w:rPr>
        <w:t>茂名滨海发展集团2026-2027年度广告物料制作供应商库项目</w:t>
      </w:r>
      <w:r>
        <w:rPr>
          <w:rFonts w:hint="eastAsia" w:ascii="宋体" w:hAnsi="宋体" w:cs="宋体"/>
          <w:u w:val="single"/>
        </w:rPr>
        <w:t>投标邀请</w:t>
      </w:r>
      <w:r>
        <w:rPr>
          <w:rFonts w:hint="eastAsia" w:ascii="宋体" w:hAnsi="宋体" w:cs="宋体"/>
        </w:rPr>
        <w:t>，我方代表</w:t>
      </w:r>
      <w:r>
        <w:rPr>
          <w:rFonts w:hint="eastAsia" w:ascii="宋体" w:hAnsi="宋体" w:cs="宋体"/>
          <w:kern w:val="1"/>
          <w:u w:val="single"/>
        </w:rPr>
        <w:t>（姓名、职务）</w:t>
      </w:r>
      <w:r>
        <w:rPr>
          <w:rFonts w:hint="eastAsia" w:ascii="宋体" w:hAnsi="宋体" w:cs="宋体"/>
        </w:rPr>
        <w:t>经正式授权并代表</w:t>
      </w:r>
      <w:r>
        <w:rPr>
          <w:rFonts w:hint="eastAsia" w:ascii="宋体" w:hAnsi="宋体" w:cs="宋体"/>
          <w:kern w:val="1"/>
          <w:u w:val="single"/>
        </w:rPr>
        <w:t>（投标人名称、地址）</w:t>
      </w:r>
      <w:r>
        <w:rPr>
          <w:rFonts w:hint="eastAsia" w:ascii="宋体" w:hAnsi="宋体" w:cs="宋体"/>
        </w:rPr>
        <w:t>提交下述文件正本</w:t>
      </w:r>
      <w:r>
        <w:rPr>
          <w:rFonts w:hint="eastAsia" w:ascii="宋体" w:hAnsi="宋体" w:cs="宋体"/>
          <w:u w:val="single"/>
        </w:rPr>
        <w:t>壹</w:t>
      </w:r>
      <w:r>
        <w:rPr>
          <w:rFonts w:hint="eastAsia" w:ascii="宋体" w:hAnsi="宋体" w:cs="宋体"/>
        </w:rPr>
        <w:t>份，副本</w:t>
      </w:r>
      <w:r>
        <w:rPr>
          <w:rFonts w:hint="eastAsia" w:ascii="宋体" w:hAnsi="宋体" w:cs="宋体"/>
          <w:lang w:val="en-US" w:eastAsia="zh-CN"/>
        </w:rPr>
        <w:t>伍</w:t>
      </w:r>
      <w:r>
        <w:rPr>
          <w:rFonts w:hint="eastAsia" w:ascii="宋体" w:hAnsi="宋体" w:cs="宋体"/>
        </w:rPr>
        <w:t>份，投标文件电子文档</w:t>
      </w:r>
      <w:r>
        <w:rPr>
          <w:rFonts w:hint="eastAsia" w:ascii="宋体" w:hAnsi="宋体" w:cs="宋体"/>
          <w:u w:val="single"/>
        </w:rPr>
        <w:t>壹</w:t>
      </w:r>
      <w:r>
        <w:rPr>
          <w:rFonts w:hint="eastAsia" w:ascii="宋体" w:hAnsi="宋体" w:cs="宋体"/>
        </w:rPr>
        <w:t>份。</w:t>
      </w:r>
    </w:p>
    <w:p w14:paraId="4D69CE82">
      <w:pPr>
        <w:keepLines w:val="0"/>
        <w:pageBreakBefore w:val="0"/>
        <w:numPr>
          <w:ilvl w:val="0"/>
          <w:numId w:val="2"/>
        </w:numPr>
        <w:kinsoku/>
        <w:wordWrap/>
        <w:overflowPunct/>
        <w:topLinePunct w:val="0"/>
        <w:bidi w:val="0"/>
        <w:spacing w:after="0" w:line="600" w:lineRule="exact"/>
        <w:ind w:firstLine="420" w:firstLineChars="200"/>
        <w:rPr>
          <w:rFonts w:ascii="宋体" w:hAnsi="宋体" w:cs="宋体"/>
        </w:rPr>
      </w:pPr>
      <w:r>
        <w:rPr>
          <w:rFonts w:hint="eastAsia" w:ascii="宋体" w:hAnsi="宋体" w:cs="宋体"/>
          <w:kern w:val="1"/>
        </w:rPr>
        <w:t>自查表</w:t>
      </w:r>
      <w:r>
        <w:rPr>
          <w:rFonts w:hint="eastAsia" w:ascii="宋体" w:hAnsi="宋体" w:cs="宋体"/>
        </w:rPr>
        <w:t>；</w:t>
      </w:r>
    </w:p>
    <w:p w14:paraId="6D1B5A44">
      <w:pPr>
        <w:keepLines w:val="0"/>
        <w:pageBreakBefore w:val="0"/>
        <w:numPr>
          <w:ilvl w:val="0"/>
          <w:numId w:val="2"/>
        </w:numPr>
        <w:kinsoku/>
        <w:wordWrap/>
        <w:overflowPunct/>
        <w:topLinePunct w:val="0"/>
        <w:bidi w:val="0"/>
        <w:spacing w:after="0" w:line="600" w:lineRule="exact"/>
        <w:ind w:firstLine="420" w:firstLineChars="200"/>
        <w:rPr>
          <w:rFonts w:ascii="宋体" w:hAnsi="宋体" w:cs="宋体"/>
          <w:szCs w:val="24"/>
        </w:rPr>
      </w:pPr>
      <w:r>
        <w:rPr>
          <w:rFonts w:hint="eastAsia" w:ascii="宋体" w:hAnsi="宋体" w:cs="宋体"/>
          <w:kern w:val="1"/>
        </w:rPr>
        <w:t>资格性文件</w:t>
      </w:r>
      <w:r>
        <w:rPr>
          <w:rFonts w:hint="eastAsia" w:ascii="宋体" w:hAnsi="宋体" w:cs="宋体"/>
        </w:rPr>
        <w:t>；</w:t>
      </w:r>
    </w:p>
    <w:p w14:paraId="05BC00EA">
      <w:pPr>
        <w:keepLines w:val="0"/>
        <w:pageBreakBefore w:val="0"/>
        <w:numPr>
          <w:ilvl w:val="0"/>
          <w:numId w:val="2"/>
        </w:numPr>
        <w:kinsoku/>
        <w:wordWrap/>
        <w:overflowPunct/>
        <w:topLinePunct w:val="0"/>
        <w:bidi w:val="0"/>
        <w:spacing w:after="0" w:line="600" w:lineRule="exact"/>
        <w:ind w:firstLine="420" w:firstLineChars="200"/>
        <w:rPr>
          <w:rFonts w:ascii="宋体" w:hAnsi="宋体" w:cs="宋体"/>
          <w:szCs w:val="24"/>
        </w:rPr>
      </w:pPr>
      <w:r>
        <w:rPr>
          <w:rFonts w:hint="eastAsia" w:ascii="宋体" w:hAnsi="宋体" w:cs="宋体"/>
          <w:kern w:val="1"/>
        </w:rPr>
        <w:t>部分</w:t>
      </w:r>
      <w:r>
        <w:rPr>
          <w:rFonts w:hint="eastAsia" w:ascii="宋体" w:hAnsi="宋体" w:cs="宋体"/>
        </w:rPr>
        <w:t>；</w:t>
      </w:r>
    </w:p>
    <w:p w14:paraId="2BFE4A8B">
      <w:pPr>
        <w:keepLines w:val="0"/>
        <w:pageBreakBefore w:val="0"/>
        <w:numPr>
          <w:ilvl w:val="0"/>
          <w:numId w:val="2"/>
        </w:numPr>
        <w:kinsoku/>
        <w:wordWrap/>
        <w:overflowPunct/>
        <w:topLinePunct w:val="0"/>
        <w:bidi w:val="0"/>
        <w:spacing w:after="0" w:line="600" w:lineRule="exact"/>
        <w:ind w:firstLine="420" w:firstLineChars="200"/>
        <w:rPr>
          <w:rFonts w:ascii="宋体" w:hAnsi="宋体" w:cs="宋体"/>
          <w:szCs w:val="24"/>
        </w:rPr>
      </w:pPr>
      <w:r>
        <w:rPr>
          <w:rFonts w:hint="eastAsia" w:ascii="宋体" w:hAnsi="宋体" w:cs="宋体"/>
          <w:kern w:val="1"/>
        </w:rPr>
        <w:t>技术</w:t>
      </w:r>
      <w:r>
        <w:rPr>
          <w:rFonts w:hint="eastAsia" w:ascii="宋体" w:hAnsi="宋体" w:cs="宋体"/>
        </w:rPr>
        <w:t>部分；</w:t>
      </w:r>
    </w:p>
    <w:p w14:paraId="40C8B7BA">
      <w:pPr>
        <w:keepLines w:val="0"/>
        <w:pageBreakBefore w:val="0"/>
        <w:kinsoku/>
        <w:wordWrap/>
        <w:overflowPunct/>
        <w:topLinePunct w:val="0"/>
        <w:bidi w:val="0"/>
        <w:spacing w:after="0" w:line="600" w:lineRule="exact"/>
        <w:ind w:firstLine="420" w:firstLineChars="200"/>
        <w:rPr>
          <w:rFonts w:ascii="宋体"/>
        </w:rPr>
      </w:pPr>
      <w:r>
        <w:rPr>
          <w:rFonts w:hint="eastAsia" w:ascii="宋体" w:hAnsi="宋体" w:cs="宋体"/>
        </w:rPr>
        <w:t>在此，我方声明如下：</w:t>
      </w:r>
    </w:p>
    <w:p w14:paraId="497E3278">
      <w:pPr>
        <w:keepLines w:val="0"/>
        <w:pageBreakBefore w:val="0"/>
        <w:kinsoku/>
        <w:wordWrap/>
        <w:overflowPunct/>
        <w:topLinePunct w:val="0"/>
        <w:bidi w:val="0"/>
        <w:spacing w:after="0" w:line="600" w:lineRule="exact"/>
        <w:ind w:firstLine="420" w:firstLineChars="200"/>
        <w:rPr>
          <w:rFonts w:ascii="宋体"/>
          <w:kern w:val="1"/>
        </w:rPr>
      </w:pPr>
      <w:r>
        <w:rPr>
          <w:rFonts w:ascii="宋体" w:hAnsi="宋体" w:cs="宋体"/>
          <w:kern w:val="1"/>
        </w:rPr>
        <w:t>1.</w:t>
      </w:r>
      <w:r>
        <w:rPr>
          <w:rFonts w:hint="eastAsia" w:ascii="宋体" w:hAnsi="宋体" w:cs="宋体"/>
          <w:kern w:val="1"/>
        </w:rPr>
        <w:t>同意并接受</w:t>
      </w:r>
      <w:r>
        <w:rPr>
          <w:rFonts w:hint="eastAsia" w:ascii="宋体" w:hAnsi="宋体" w:cs="宋体"/>
          <w:kern w:val="1"/>
          <w:lang w:eastAsia="zh-CN"/>
        </w:rPr>
        <w:t>采购</w:t>
      </w:r>
      <w:r>
        <w:rPr>
          <w:rFonts w:hint="eastAsia" w:ascii="宋体" w:hAnsi="宋体" w:cs="宋体"/>
          <w:kern w:val="1"/>
        </w:rPr>
        <w:t>文件的各项要求，遵守</w:t>
      </w:r>
      <w:r>
        <w:rPr>
          <w:rFonts w:hint="eastAsia" w:ascii="宋体" w:hAnsi="宋体" w:cs="宋体"/>
          <w:kern w:val="1"/>
          <w:lang w:eastAsia="zh-CN"/>
        </w:rPr>
        <w:t>采购</w:t>
      </w:r>
      <w:r>
        <w:rPr>
          <w:rFonts w:hint="eastAsia" w:ascii="宋体" w:hAnsi="宋体" w:cs="宋体"/>
          <w:kern w:val="1"/>
        </w:rPr>
        <w:t>文件中的各项规定，按</w:t>
      </w:r>
      <w:r>
        <w:rPr>
          <w:rFonts w:hint="eastAsia" w:ascii="宋体" w:hAnsi="宋体" w:cs="宋体"/>
          <w:kern w:val="1"/>
          <w:lang w:eastAsia="zh-CN"/>
        </w:rPr>
        <w:t>采购</w:t>
      </w:r>
      <w:r>
        <w:rPr>
          <w:rFonts w:hint="eastAsia" w:ascii="宋体" w:hAnsi="宋体" w:cs="宋体"/>
          <w:kern w:val="1"/>
        </w:rPr>
        <w:t>文件的要求提供报价。</w:t>
      </w:r>
    </w:p>
    <w:p w14:paraId="71625A32">
      <w:pPr>
        <w:keepLines w:val="0"/>
        <w:pageBreakBefore w:val="0"/>
        <w:kinsoku/>
        <w:wordWrap/>
        <w:overflowPunct/>
        <w:topLinePunct w:val="0"/>
        <w:bidi w:val="0"/>
        <w:spacing w:after="0" w:line="600" w:lineRule="exact"/>
        <w:ind w:firstLine="420" w:firstLineChars="200"/>
        <w:rPr>
          <w:rFonts w:ascii="宋体" w:hAnsi="宋体" w:cs="宋体"/>
          <w:kern w:val="1"/>
        </w:rPr>
      </w:pPr>
      <w:r>
        <w:rPr>
          <w:rFonts w:ascii="宋体" w:hAnsi="宋体" w:cs="宋体"/>
          <w:kern w:val="1"/>
        </w:rPr>
        <w:t>2.</w:t>
      </w:r>
      <w:r>
        <w:rPr>
          <w:rFonts w:hint="eastAsia" w:ascii="宋体" w:hAnsi="宋体" w:cs="宋体"/>
          <w:kern w:val="1"/>
        </w:rPr>
        <w:t>投标有效期为递交投标文件之日起</w:t>
      </w:r>
      <w:r>
        <w:rPr>
          <w:rFonts w:hint="eastAsia" w:ascii="宋体" w:hAnsi="宋体" w:cs="宋体"/>
          <w:kern w:val="1"/>
          <w:u w:val="single"/>
        </w:rPr>
        <w:t xml:space="preserve"> 90 </w:t>
      </w:r>
      <w:r>
        <w:rPr>
          <w:rFonts w:hint="eastAsia" w:ascii="宋体" w:hAnsi="宋体" w:cs="宋体"/>
          <w:kern w:val="1"/>
        </w:rPr>
        <w:t>天，中标人投标有效期延至合同验收之日。</w:t>
      </w:r>
      <w:r>
        <w:rPr>
          <w:rFonts w:hint="eastAsia" w:ascii="宋体" w:hAnsi="宋体" w:cs="宋体"/>
          <w:kern w:val="1"/>
          <w:u w:val="single"/>
        </w:rPr>
        <w:t>在此提交的证明文件均至投标截止日有效，如有在投标有效期内失效的，我方承诺在中标后补齐一切手续，保证所有证明文件能在签订采购合同时直至采购合同终止日有效。</w:t>
      </w:r>
    </w:p>
    <w:p w14:paraId="50DEA4FD">
      <w:pPr>
        <w:keepLines w:val="0"/>
        <w:pageBreakBefore w:val="0"/>
        <w:kinsoku/>
        <w:wordWrap/>
        <w:overflowPunct/>
        <w:topLinePunct w:val="0"/>
        <w:bidi w:val="0"/>
        <w:spacing w:after="0" w:line="600" w:lineRule="exact"/>
        <w:ind w:firstLine="420" w:firstLineChars="200"/>
        <w:rPr>
          <w:rFonts w:ascii="宋体"/>
          <w:kern w:val="1"/>
        </w:rPr>
      </w:pPr>
      <w:r>
        <w:rPr>
          <w:rFonts w:ascii="宋体" w:hAnsi="宋体" w:cs="宋体"/>
          <w:kern w:val="1"/>
        </w:rPr>
        <w:t>3.</w:t>
      </w:r>
      <w:r>
        <w:rPr>
          <w:rFonts w:hint="eastAsia" w:ascii="宋体" w:hAnsi="宋体" w:cs="宋体"/>
          <w:kern w:val="1"/>
        </w:rPr>
        <w:t>我方已经详细地阅读了全部</w:t>
      </w:r>
      <w:r>
        <w:rPr>
          <w:rFonts w:hint="eastAsia" w:ascii="宋体" w:hAnsi="宋体" w:cs="宋体"/>
          <w:kern w:val="1"/>
          <w:lang w:val="en-US" w:eastAsia="zh-CN"/>
        </w:rPr>
        <w:t xml:space="preserve"> </w:t>
      </w:r>
      <w:r>
        <w:rPr>
          <w:rFonts w:hint="eastAsia" w:ascii="宋体" w:hAnsi="宋体" w:cs="宋体"/>
          <w:kern w:val="1"/>
          <w:lang w:eastAsia="zh-CN"/>
        </w:rPr>
        <w:t>采购</w:t>
      </w:r>
      <w:r>
        <w:rPr>
          <w:rFonts w:hint="eastAsia" w:ascii="宋体" w:hAnsi="宋体" w:cs="宋体"/>
          <w:kern w:val="1"/>
        </w:rPr>
        <w:t>文件及其附件，包括澄清及参考文件</w:t>
      </w:r>
      <w:r>
        <w:rPr>
          <w:rFonts w:ascii="宋体" w:hAnsi="宋体" w:cs="宋体"/>
          <w:kern w:val="1"/>
        </w:rPr>
        <w:t>(</w:t>
      </w:r>
      <w:r>
        <w:rPr>
          <w:rFonts w:hint="eastAsia" w:ascii="宋体" w:hAnsi="宋体" w:cs="宋体"/>
          <w:kern w:val="1"/>
        </w:rPr>
        <w:t>如果有的话</w:t>
      </w:r>
      <w:r>
        <w:rPr>
          <w:rFonts w:ascii="宋体" w:hAnsi="宋体" w:cs="宋体"/>
          <w:kern w:val="1"/>
        </w:rPr>
        <w:t>)</w:t>
      </w:r>
      <w:r>
        <w:rPr>
          <w:rFonts w:hint="eastAsia" w:ascii="宋体" w:hAnsi="宋体" w:cs="宋体"/>
          <w:kern w:val="1"/>
        </w:rPr>
        <w:t>。我方已完全清晰理解</w:t>
      </w:r>
      <w:r>
        <w:rPr>
          <w:rFonts w:hint="eastAsia" w:ascii="宋体" w:hAnsi="宋体" w:cs="宋体"/>
          <w:kern w:val="1"/>
          <w:lang w:eastAsia="zh-CN"/>
        </w:rPr>
        <w:t>采购</w:t>
      </w:r>
      <w:r>
        <w:rPr>
          <w:rFonts w:hint="eastAsia" w:ascii="宋体" w:hAnsi="宋体" w:cs="宋体"/>
          <w:kern w:val="1"/>
        </w:rPr>
        <w:t>文件的要求，不存在任何含糊不清和误解之处，同意放弃对这些文件所提出的异议和质疑的权利。</w:t>
      </w:r>
    </w:p>
    <w:p w14:paraId="26317F7A">
      <w:pPr>
        <w:keepLines w:val="0"/>
        <w:pageBreakBefore w:val="0"/>
        <w:kinsoku/>
        <w:wordWrap/>
        <w:overflowPunct/>
        <w:topLinePunct w:val="0"/>
        <w:bidi w:val="0"/>
        <w:spacing w:after="0" w:line="600" w:lineRule="exact"/>
        <w:ind w:firstLine="420" w:firstLineChars="200"/>
        <w:rPr>
          <w:rFonts w:ascii="宋体"/>
          <w:kern w:val="1"/>
        </w:rPr>
      </w:pPr>
      <w:r>
        <w:rPr>
          <w:rFonts w:ascii="宋体" w:hAnsi="宋体" w:cs="宋体"/>
          <w:kern w:val="1"/>
        </w:rPr>
        <w:t>4.</w:t>
      </w:r>
      <w:r>
        <w:rPr>
          <w:rFonts w:hint="eastAsia" w:ascii="宋体" w:hAnsi="宋体" w:cs="宋体"/>
          <w:kern w:val="1"/>
        </w:rPr>
        <w:t>我方已毫无保留地向贵方提供一切所需的证明材料。</w:t>
      </w:r>
    </w:p>
    <w:p w14:paraId="33316130">
      <w:pPr>
        <w:keepLines w:val="0"/>
        <w:pageBreakBefore w:val="0"/>
        <w:kinsoku/>
        <w:wordWrap/>
        <w:overflowPunct/>
        <w:topLinePunct w:val="0"/>
        <w:bidi w:val="0"/>
        <w:spacing w:after="0" w:line="600" w:lineRule="exact"/>
        <w:ind w:firstLine="420" w:firstLineChars="200"/>
        <w:rPr>
          <w:rFonts w:ascii="宋体"/>
          <w:kern w:val="1"/>
        </w:rPr>
      </w:pPr>
      <w:r>
        <w:rPr>
          <w:rFonts w:ascii="宋体" w:hAnsi="宋体" w:cs="宋体"/>
          <w:kern w:val="1"/>
        </w:rPr>
        <w:t>5.</w:t>
      </w:r>
      <w:r>
        <w:rPr>
          <w:rFonts w:hint="eastAsia" w:ascii="宋体" w:hAnsi="宋体" w:cs="宋体"/>
          <w:kern w:val="1"/>
        </w:rPr>
        <w:t>我方承诺在本次投标响应中提供的一切文件，无论是原件还是复印件均为真实和准确的，绝无任何虚假、伪造和夸大的成份，否则，愿承担相应的后果和法律责任。</w:t>
      </w:r>
    </w:p>
    <w:p w14:paraId="1584CBB0">
      <w:pPr>
        <w:keepLines w:val="0"/>
        <w:pageBreakBefore w:val="0"/>
        <w:kinsoku/>
        <w:wordWrap/>
        <w:overflowPunct/>
        <w:topLinePunct w:val="0"/>
        <w:bidi w:val="0"/>
        <w:spacing w:after="0" w:line="600" w:lineRule="exact"/>
        <w:ind w:firstLine="420" w:firstLineChars="200"/>
        <w:rPr>
          <w:rFonts w:hint="eastAsia" w:ascii="宋体" w:hAnsi="宋体" w:cs="宋体" w:eastAsiaTheme="minorEastAsia"/>
          <w:kern w:val="1"/>
          <w:lang w:eastAsia="zh-CN"/>
        </w:rPr>
      </w:pPr>
      <w:r>
        <w:rPr>
          <w:rFonts w:ascii="宋体" w:hAnsi="宋体" w:cs="宋体"/>
          <w:kern w:val="1"/>
        </w:rPr>
        <w:t>6.</w:t>
      </w:r>
      <w:r>
        <w:rPr>
          <w:rFonts w:hint="eastAsia" w:ascii="宋体" w:hAnsi="宋体" w:cs="宋体"/>
          <w:kern w:val="1"/>
        </w:rPr>
        <w:t>我方完全服从和尊重评委会所作的评定结果</w:t>
      </w:r>
      <w:r>
        <w:rPr>
          <w:rFonts w:hint="eastAsia" w:ascii="宋体" w:hAnsi="宋体" w:cs="宋体"/>
          <w:kern w:val="1"/>
          <w:lang w:eastAsia="zh-CN"/>
        </w:rPr>
        <w:t>。</w:t>
      </w:r>
    </w:p>
    <w:p w14:paraId="34201C0C">
      <w:pPr>
        <w:keepLines w:val="0"/>
        <w:pageBreakBefore w:val="0"/>
        <w:kinsoku/>
        <w:wordWrap/>
        <w:overflowPunct/>
        <w:topLinePunct w:val="0"/>
        <w:bidi w:val="0"/>
        <w:spacing w:after="0" w:line="600" w:lineRule="exact"/>
        <w:ind w:firstLine="420" w:firstLineChars="200"/>
        <w:rPr>
          <w:rFonts w:ascii="宋体"/>
          <w:kern w:val="1"/>
        </w:rPr>
      </w:pPr>
      <w:r>
        <w:rPr>
          <w:rFonts w:ascii="宋体" w:hAnsi="宋体" w:cs="宋体"/>
          <w:kern w:val="1"/>
        </w:rPr>
        <w:t>7.</w:t>
      </w:r>
      <w:r>
        <w:rPr>
          <w:rFonts w:hint="eastAsia" w:ascii="宋体" w:hAnsi="宋体" w:cs="宋体"/>
          <w:kern w:val="1"/>
        </w:rPr>
        <w:t>我方同意按</w:t>
      </w:r>
      <w:r>
        <w:rPr>
          <w:rFonts w:hint="eastAsia" w:ascii="宋体" w:hAnsi="宋体" w:cs="宋体"/>
          <w:kern w:val="1"/>
          <w:lang w:eastAsia="zh-CN"/>
        </w:rPr>
        <w:t>采购</w:t>
      </w:r>
      <w:r>
        <w:rPr>
          <w:rFonts w:hint="eastAsia" w:ascii="宋体" w:hAnsi="宋体" w:cs="宋体"/>
          <w:kern w:val="1"/>
        </w:rPr>
        <w:t>文件规定向</w:t>
      </w:r>
      <w:r>
        <w:rPr>
          <w:rFonts w:hint="eastAsia" w:ascii="宋体" w:hAnsi="宋体" w:cs="宋体"/>
          <w:kern w:val="1"/>
          <w:lang w:eastAsia="zh-CN"/>
        </w:rPr>
        <w:t>采购</w:t>
      </w:r>
      <w:r>
        <w:rPr>
          <w:rFonts w:hint="eastAsia" w:ascii="宋体" w:hAnsi="宋体" w:cs="宋体"/>
          <w:kern w:val="1"/>
        </w:rPr>
        <w:t>代理机构缴纳</w:t>
      </w:r>
      <w:r>
        <w:rPr>
          <w:rFonts w:hint="eastAsia" w:ascii="宋体" w:hAnsi="宋体" w:cs="宋体"/>
          <w:kern w:val="1"/>
          <w:lang w:val="en-GB" w:eastAsia="zh-CN"/>
        </w:rPr>
        <w:t>采购</w:t>
      </w:r>
      <w:r>
        <w:rPr>
          <w:rFonts w:hint="eastAsia" w:ascii="宋体" w:hAnsi="宋体" w:cs="宋体"/>
          <w:kern w:val="1"/>
        </w:rPr>
        <w:t>代理服务费</w:t>
      </w:r>
      <w:r>
        <w:rPr>
          <w:rFonts w:hint="eastAsia" w:ascii="宋体" w:hAnsi="宋体" w:cs="宋体"/>
          <w:kern w:val="1"/>
          <w:lang w:eastAsia="zh-CN"/>
        </w:rPr>
        <w:t>（</w:t>
      </w:r>
      <w:r>
        <w:rPr>
          <w:rFonts w:hint="eastAsia" w:ascii="宋体" w:hAnsi="宋体" w:cs="宋体"/>
          <w:kern w:val="1"/>
          <w:lang w:val="en-US" w:eastAsia="zh-CN"/>
        </w:rPr>
        <w:t>如有</w:t>
      </w:r>
      <w:r>
        <w:rPr>
          <w:rFonts w:hint="eastAsia" w:ascii="宋体" w:hAnsi="宋体" w:cs="宋体"/>
          <w:kern w:val="1"/>
          <w:lang w:eastAsia="zh-CN"/>
        </w:rPr>
        <w:t>）</w:t>
      </w:r>
      <w:r>
        <w:rPr>
          <w:rFonts w:hint="eastAsia" w:ascii="宋体" w:hAnsi="宋体" w:cs="宋体"/>
          <w:kern w:val="1"/>
        </w:rPr>
        <w:t>。</w:t>
      </w:r>
    </w:p>
    <w:p w14:paraId="6487400D">
      <w:pPr>
        <w:keepLines w:val="0"/>
        <w:pageBreakBefore w:val="0"/>
        <w:kinsoku/>
        <w:wordWrap/>
        <w:overflowPunct/>
        <w:topLinePunct w:val="0"/>
        <w:bidi w:val="0"/>
        <w:spacing w:after="0" w:line="600" w:lineRule="exact"/>
        <w:ind w:firstLine="420" w:firstLineChars="200"/>
        <w:rPr>
          <w:rFonts w:ascii="宋体"/>
        </w:rPr>
      </w:pPr>
      <w:r>
        <w:rPr>
          <w:rFonts w:hint="eastAsia" w:ascii="宋体" w:hAnsi="宋体" w:cs="宋体"/>
        </w:rPr>
        <w:t>投标人名称(公章)：</w:t>
      </w:r>
      <w:r>
        <w:rPr>
          <w:rFonts w:hint="eastAsia" w:ascii="宋体" w:hAnsi="宋体"/>
          <w:bCs/>
          <w:spacing w:val="0"/>
          <w:kern w:val="2"/>
          <w:szCs w:val="24"/>
          <w:u w:val="single"/>
        </w:rPr>
        <w:t xml:space="preserve">                            </w:t>
      </w:r>
    </w:p>
    <w:p w14:paraId="575C7CCD">
      <w:pPr>
        <w:keepLines w:val="0"/>
        <w:pageBreakBefore w:val="0"/>
        <w:kinsoku/>
        <w:wordWrap/>
        <w:overflowPunct/>
        <w:topLinePunct w:val="0"/>
        <w:bidi w:val="0"/>
        <w:spacing w:after="0" w:line="600" w:lineRule="exact"/>
        <w:ind w:firstLine="420" w:firstLineChars="200"/>
        <w:rPr>
          <w:rFonts w:ascii="宋体"/>
        </w:rPr>
      </w:pPr>
      <w:r>
        <w:rPr>
          <w:rFonts w:hint="eastAsia" w:ascii="宋体" w:hAnsi="宋体" w:cs="宋体"/>
        </w:rPr>
        <w:t>地址：</w:t>
      </w:r>
      <w:r>
        <w:rPr>
          <w:rFonts w:hint="eastAsia" w:ascii="宋体" w:hAnsi="宋体"/>
          <w:bCs/>
          <w:spacing w:val="0"/>
          <w:kern w:val="2"/>
          <w:szCs w:val="24"/>
          <w:u w:val="single"/>
        </w:rPr>
        <w:t xml:space="preserve">                            </w:t>
      </w:r>
    </w:p>
    <w:p w14:paraId="299C0D43">
      <w:pPr>
        <w:keepLines w:val="0"/>
        <w:pageBreakBefore w:val="0"/>
        <w:kinsoku/>
        <w:wordWrap/>
        <w:overflowPunct/>
        <w:topLinePunct w:val="0"/>
        <w:bidi w:val="0"/>
        <w:spacing w:after="0" w:line="600" w:lineRule="exact"/>
        <w:ind w:firstLine="420" w:firstLineChars="200"/>
        <w:rPr>
          <w:rFonts w:ascii="宋体" w:hAnsi="宋体" w:cs="宋体"/>
        </w:rPr>
      </w:pPr>
      <w:r>
        <w:rPr>
          <w:rFonts w:hint="eastAsia" w:ascii="宋体" w:hAnsi="宋体" w:cs="宋体"/>
        </w:rPr>
        <w:t>电话：</w:t>
      </w:r>
      <w:r>
        <w:rPr>
          <w:rFonts w:hint="eastAsia" w:ascii="宋体" w:hAnsi="宋体"/>
          <w:bCs/>
          <w:spacing w:val="0"/>
          <w:kern w:val="2"/>
          <w:szCs w:val="24"/>
          <w:u w:val="single"/>
        </w:rPr>
        <w:t xml:space="preserve">                            </w:t>
      </w:r>
    </w:p>
    <w:p w14:paraId="41C3B277">
      <w:pPr>
        <w:keepLines w:val="0"/>
        <w:pageBreakBefore w:val="0"/>
        <w:kinsoku/>
        <w:wordWrap/>
        <w:overflowPunct/>
        <w:topLinePunct w:val="0"/>
        <w:bidi w:val="0"/>
        <w:spacing w:after="0" w:line="600" w:lineRule="exact"/>
        <w:ind w:firstLine="420" w:firstLineChars="200"/>
        <w:rPr>
          <w:rFonts w:ascii="宋体" w:hAnsi="宋体" w:cs="宋体"/>
          <w:kern w:val="1"/>
        </w:rPr>
      </w:pPr>
      <w:r>
        <w:rPr>
          <w:rFonts w:hint="eastAsia" w:ascii="宋体" w:hAnsi="宋体" w:cs="宋体"/>
          <w:kern w:val="1"/>
        </w:rPr>
        <w:t>电子邮箱：</w:t>
      </w:r>
      <w:r>
        <w:rPr>
          <w:rFonts w:hint="eastAsia" w:ascii="宋体" w:hAnsi="宋体"/>
          <w:bCs/>
          <w:spacing w:val="0"/>
          <w:kern w:val="2"/>
          <w:szCs w:val="24"/>
          <w:u w:val="single"/>
        </w:rPr>
        <w:t xml:space="preserve">                            </w:t>
      </w:r>
    </w:p>
    <w:p w14:paraId="11468311">
      <w:pPr>
        <w:keepLines w:val="0"/>
        <w:pageBreakBefore w:val="0"/>
        <w:kinsoku/>
        <w:wordWrap/>
        <w:overflowPunct/>
        <w:topLinePunct w:val="0"/>
        <w:bidi w:val="0"/>
        <w:spacing w:after="0" w:line="600" w:lineRule="exact"/>
        <w:ind w:firstLine="420" w:firstLineChars="200"/>
        <w:rPr>
          <w:rFonts w:ascii="宋体"/>
          <w:kern w:val="1"/>
          <w:u w:val="single"/>
        </w:rPr>
      </w:pPr>
      <w:r>
        <w:rPr>
          <w:rFonts w:hint="eastAsia" w:ascii="宋体" w:hAnsi="宋体" w:cs="宋体"/>
          <w:kern w:val="1"/>
        </w:rPr>
        <w:t>投标人代表（或法定代表人授权代表）签字：</w:t>
      </w:r>
      <w:r>
        <w:rPr>
          <w:rFonts w:hint="eastAsia" w:ascii="宋体" w:hAnsi="宋体"/>
          <w:bCs/>
          <w:spacing w:val="0"/>
          <w:kern w:val="2"/>
          <w:szCs w:val="24"/>
          <w:u w:val="single"/>
        </w:rPr>
        <w:t xml:space="preserve">                            </w:t>
      </w:r>
    </w:p>
    <w:p w14:paraId="38720F00">
      <w:pPr>
        <w:keepLines w:val="0"/>
        <w:pageBreakBefore w:val="0"/>
        <w:kinsoku/>
        <w:wordWrap/>
        <w:overflowPunct/>
        <w:topLinePunct w:val="0"/>
        <w:bidi w:val="0"/>
        <w:spacing w:after="0" w:line="600" w:lineRule="exact"/>
        <w:ind w:firstLine="420" w:firstLineChars="200"/>
        <w:rPr>
          <w:rFonts w:ascii="宋体" w:hAnsi="宋体" w:cs="宋体"/>
          <w:kern w:val="1"/>
        </w:rPr>
      </w:pPr>
      <w:r>
        <w:rPr>
          <w:rFonts w:hint="eastAsia" w:ascii="宋体" w:hAnsi="宋体" w:cs="宋体"/>
          <w:kern w:val="1"/>
        </w:rPr>
        <w:t>开户银行：</w:t>
      </w:r>
      <w:r>
        <w:rPr>
          <w:rFonts w:hint="eastAsia" w:ascii="宋体" w:hAnsi="宋体"/>
          <w:bCs/>
          <w:spacing w:val="0"/>
          <w:kern w:val="2"/>
          <w:szCs w:val="24"/>
          <w:u w:val="single"/>
        </w:rPr>
        <w:t xml:space="preserve">                            </w:t>
      </w:r>
    </w:p>
    <w:p w14:paraId="51EB2BD4">
      <w:pPr>
        <w:keepLines w:val="0"/>
        <w:pageBreakBefore w:val="0"/>
        <w:kinsoku/>
        <w:wordWrap/>
        <w:overflowPunct/>
        <w:topLinePunct w:val="0"/>
        <w:bidi w:val="0"/>
        <w:spacing w:after="0" w:line="600" w:lineRule="exact"/>
        <w:ind w:firstLine="420" w:firstLineChars="200"/>
        <w:rPr>
          <w:rFonts w:ascii="宋体" w:hAnsi="宋体" w:cs="宋体"/>
          <w:kern w:val="1"/>
        </w:rPr>
      </w:pPr>
      <w:r>
        <w:rPr>
          <w:rFonts w:hint="eastAsia" w:ascii="宋体" w:hAnsi="宋体" w:cs="宋体"/>
          <w:kern w:val="1"/>
        </w:rPr>
        <w:t>账号：</w:t>
      </w:r>
      <w:r>
        <w:rPr>
          <w:rFonts w:hint="eastAsia" w:ascii="宋体" w:hAnsi="宋体"/>
          <w:bCs/>
          <w:spacing w:val="0"/>
          <w:kern w:val="2"/>
          <w:szCs w:val="24"/>
          <w:u w:val="single"/>
        </w:rPr>
        <w:t xml:space="preserve">                            </w:t>
      </w:r>
    </w:p>
    <w:p w14:paraId="4A08815C">
      <w:pPr>
        <w:keepLines w:val="0"/>
        <w:pageBreakBefore w:val="0"/>
        <w:tabs>
          <w:tab w:val="left" w:pos="5250"/>
        </w:tabs>
        <w:kinsoku/>
        <w:wordWrap/>
        <w:overflowPunct/>
        <w:topLinePunct w:val="0"/>
        <w:autoSpaceDE w:val="0"/>
        <w:autoSpaceDN w:val="0"/>
        <w:bidi w:val="0"/>
        <w:adjustRightInd w:val="0"/>
        <w:snapToGrid w:val="0"/>
        <w:spacing w:after="0" w:line="600" w:lineRule="exact"/>
        <w:ind w:firstLine="420" w:firstLineChars="200"/>
        <w:rPr>
          <w:rFonts w:ascii="宋体" w:hAnsi="宋体" w:cs="宋体"/>
          <w:szCs w:val="24"/>
          <w:u w:val="single"/>
        </w:rPr>
      </w:pPr>
      <w:r>
        <w:rPr>
          <w:rFonts w:hint="eastAsia" w:ascii="宋体" w:hAnsi="宋体" w:cs="宋体"/>
          <w:szCs w:val="24"/>
        </w:rPr>
        <w:t>纳税人识别号：</w:t>
      </w:r>
      <w:r>
        <w:rPr>
          <w:rFonts w:hint="eastAsia" w:ascii="宋体" w:hAnsi="宋体" w:cs="宋体"/>
          <w:szCs w:val="24"/>
          <w:u w:val="single"/>
        </w:rPr>
        <w:t xml:space="preserve">                       </w:t>
      </w:r>
    </w:p>
    <w:p w14:paraId="32D3828E">
      <w:pPr>
        <w:keepLines w:val="0"/>
        <w:pageBreakBefore w:val="0"/>
        <w:kinsoku/>
        <w:wordWrap/>
        <w:overflowPunct/>
        <w:topLinePunct w:val="0"/>
        <w:bidi w:val="0"/>
        <w:spacing w:after="0" w:line="600" w:lineRule="exact"/>
        <w:ind w:firstLine="420" w:firstLineChars="200"/>
        <w:rPr>
          <w:rFonts w:ascii="宋体" w:hAnsi="宋体" w:cs="宋体"/>
          <w:szCs w:val="24"/>
          <w:u w:val="single"/>
        </w:rPr>
      </w:pPr>
      <w:r>
        <w:rPr>
          <w:rFonts w:hint="eastAsia" w:ascii="宋体" w:hAnsi="宋体" w:cs="宋体"/>
          <w:szCs w:val="24"/>
        </w:rPr>
        <w:t>纳税人类型（一般纳税人/小规模纳税人）：</w:t>
      </w:r>
      <w:r>
        <w:rPr>
          <w:rFonts w:hint="eastAsia" w:ascii="宋体" w:hAnsi="宋体" w:cs="宋体"/>
          <w:szCs w:val="24"/>
          <w:u w:val="single"/>
        </w:rPr>
        <w:t xml:space="preserve">               </w:t>
      </w:r>
    </w:p>
    <w:p w14:paraId="31755E30">
      <w:pPr>
        <w:keepLines w:val="0"/>
        <w:pageBreakBefore w:val="0"/>
        <w:kinsoku/>
        <w:wordWrap/>
        <w:overflowPunct/>
        <w:topLinePunct w:val="0"/>
        <w:bidi w:val="0"/>
        <w:spacing w:after="0" w:line="600" w:lineRule="exact"/>
        <w:ind w:firstLine="420" w:firstLineChars="200"/>
        <w:rPr>
          <w:rFonts w:ascii="宋体" w:hAnsi="宋体" w:cs="宋体"/>
          <w:kern w:val="1"/>
        </w:rPr>
      </w:pPr>
      <w:r>
        <w:rPr>
          <w:rFonts w:hint="eastAsia" w:ascii="宋体" w:hAnsi="宋体" w:cs="宋体"/>
          <w:kern w:val="1"/>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60822FB">
      <w:pPr>
        <w:keepLines w:val="0"/>
        <w:pageBreakBefore w:val="0"/>
        <w:kinsoku/>
        <w:wordWrap/>
        <w:overflowPunct/>
        <w:topLinePunct w:val="0"/>
        <w:bidi w:val="0"/>
        <w:spacing w:line="600" w:lineRule="exact"/>
        <w:rPr>
          <w:rFonts w:ascii="宋体" w:hAnsi="宋体" w:cs="宋体"/>
          <w:kern w:val="1"/>
        </w:rPr>
      </w:pPr>
      <w:r>
        <w:rPr>
          <w:rFonts w:hint="eastAsia" w:ascii="宋体" w:hAnsi="宋体" w:cs="宋体"/>
          <w:kern w:val="1"/>
        </w:rPr>
        <w:br w:type="page"/>
      </w:r>
    </w:p>
    <w:p w14:paraId="77E33C6E">
      <w:pPr>
        <w:keepLines w:val="0"/>
        <w:pageBreakBefore w:val="0"/>
        <w:kinsoku/>
        <w:wordWrap/>
        <w:overflowPunct/>
        <w:topLinePunct w:val="0"/>
        <w:bidi w:val="0"/>
        <w:spacing w:after="0" w:line="600" w:lineRule="exact"/>
        <w:ind w:firstLine="0"/>
        <w:jc w:val="left"/>
        <w:rPr>
          <w:rFonts w:ascii="宋体" w:hAnsi="宋体"/>
          <w:b/>
          <w:kern w:val="2"/>
          <w:szCs w:val="24"/>
        </w:rPr>
      </w:pPr>
      <w:r>
        <w:rPr>
          <w:rFonts w:hint="eastAsia" w:ascii="宋体" w:hAnsi="宋体"/>
          <w:b/>
          <w:kern w:val="2"/>
          <w:szCs w:val="24"/>
        </w:rPr>
        <w:t>2.2 法定代表人/负责人证明书及授权委托书</w:t>
      </w:r>
    </w:p>
    <w:p w14:paraId="5021EC42">
      <w:pPr>
        <w:keepLines w:val="0"/>
        <w:pageBreakBefore w:val="0"/>
        <w:tabs>
          <w:tab w:val="left" w:pos="7740"/>
        </w:tabs>
        <w:kinsoku/>
        <w:wordWrap/>
        <w:overflowPunct/>
        <w:topLinePunct w:val="0"/>
        <w:bidi w:val="0"/>
        <w:spacing w:after="0" w:line="600" w:lineRule="exact"/>
        <w:ind w:firstLine="0"/>
        <w:jc w:val="center"/>
        <w:rPr>
          <w:rFonts w:ascii="宋体" w:hAnsi="宋体"/>
          <w:b/>
          <w:spacing w:val="0"/>
          <w:kern w:val="2"/>
          <w:szCs w:val="24"/>
        </w:rPr>
      </w:pPr>
      <w:r>
        <w:rPr>
          <w:rFonts w:hint="eastAsia" w:ascii="宋体" w:hAnsi="宋体"/>
          <w:b/>
          <w:spacing w:val="0"/>
          <w:kern w:val="2"/>
          <w:szCs w:val="24"/>
        </w:rPr>
        <w:t>（1）法定代表人/负责人证明书</w:t>
      </w:r>
    </w:p>
    <w:p w14:paraId="3DD6C166">
      <w:pPr>
        <w:keepLines w:val="0"/>
        <w:pageBreakBefore w:val="0"/>
        <w:kinsoku/>
        <w:wordWrap/>
        <w:overflowPunct/>
        <w:topLinePunct w:val="0"/>
        <w:bidi w:val="0"/>
        <w:spacing w:after="0" w:line="600" w:lineRule="exact"/>
        <w:ind w:firstLine="0"/>
        <w:rPr>
          <w:rFonts w:hint="eastAsia" w:ascii="宋体" w:hAnsi="宋体" w:eastAsia="宋体"/>
          <w:spacing w:val="0"/>
          <w:kern w:val="2"/>
          <w:szCs w:val="24"/>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茂名滨海发展集团有限公司</w:t>
      </w:r>
    </w:p>
    <w:p w14:paraId="02E78481">
      <w:pPr>
        <w:keepLines w:val="0"/>
        <w:pageBreakBefore w:val="0"/>
        <w:kinsoku/>
        <w:wordWrap/>
        <w:overflowPunct/>
        <w:topLinePunct w:val="0"/>
        <w:bidi w:val="0"/>
        <w:spacing w:after="0" w:line="600" w:lineRule="exact"/>
        <w:ind w:firstLine="453" w:firstLineChars="216"/>
        <w:rPr>
          <w:rFonts w:ascii="宋体" w:hAnsi="宋体"/>
          <w:bCs/>
          <w:spacing w:val="0"/>
          <w:kern w:val="2"/>
          <w:szCs w:val="24"/>
        </w:rPr>
      </w:pPr>
      <w:r>
        <w:rPr>
          <w:rFonts w:hint="eastAsia" w:ascii="宋体" w:hAnsi="宋体"/>
          <w:bCs/>
          <w:spacing w:val="0"/>
          <w:kern w:val="2"/>
          <w:szCs w:val="24"/>
          <w:u w:val="single"/>
        </w:rPr>
        <w:t xml:space="preserve">        </w:t>
      </w:r>
      <w:r>
        <w:rPr>
          <w:rFonts w:hint="eastAsia" w:ascii="宋体" w:hAnsi="宋体"/>
          <w:bCs/>
          <w:spacing w:val="0"/>
          <w:kern w:val="2"/>
          <w:szCs w:val="24"/>
        </w:rPr>
        <w:t xml:space="preserve">现任我单位 </w:t>
      </w:r>
      <w:r>
        <w:rPr>
          <w:rFonts w:hint="eastAsia" w:ascii="宋体" w:hAnsi="宋体"/>
          <w:bCs/>
          <w:spacing w:val="0"/>
          <w:kern w:val="2"/>
          <w:szCs w:val="24"/>
          <w:u w:val="single"/>
        </w:rPr>
        <w:t xml:space="preserve">        </w:t>
      </w:r>
      <w:r>
        <w:rPr>
          <w:rFonts w:hint="eastAsia" w:ascii="宋体" w:hAnsi="宋体"/>
          <w:bCs/>
          <w:spacing w:val="0"/>
          <w:kern w:val="2"/>
          <w:szCs w:val="24"/>
        </w:rPr>
        <w:t>职务，为法定代表人/负责人，特此证明。</w:t>
      </w:r>
    </w:p>
    <w:p w14:paraId="3E8F203C">
      <w:pPr>
        <w:keepLines w:val="0"/>
        <w:pageBreakBefore w:val="0"/>
        <w:kinsoku/>
        <w:wordWrap/>
        <w:overflowPunct/>
        <w:topLinePunct w:val="0"/>
        <w:bidi w:val="0"/>
        <w:adjustRightInd w:val="0"/>
        <w:snapToGrid w:val="0"/>
        <w:spacing w:after="0" w:line="600" w:lineRule="exact"/>
        <w:ind w:firstLine="0"/>
        <w:rPr>
          <w:rFonts w:ascii="宋体" w:hAnsi="宋体" w:cs="宋体"/>
        </w:rPr>
      </w:pPr>
      <w:r>
        <w:rPr>
          <w:rFonts w:hint="eastAsia" w:ascii="宋体" w:hAnsi="宋体" w:cs="宋体"/>
        </w:rPr>
        <w:t>签发日期：                  单位：           （盖章）</w:t>
      </w:r>
    </w:p>
    <w:p w14:paraId="5BC43212">
      <w:pPr>
        <w:keepLines w:val="0"/>
        <w:pageBreakBefore w:val="0"/>
        <w:kinsoku/>
        <w:wordWrap/>
        <w:overflowPunct/>
        <w:topLinePunct w:val="0"/>
        <w:bidi w:val="0"/>
        <w:adjustRightInd w:val="0"/>
        <w:snapToGrid w:val="0"/>
        <w:spacing w:after="0" w:line="600" w:lineRule="exact"/>
        <w:ind w:firstLine="0"/>
        <w:rPr>
          <w:rFonts w:ascii="宋体" w:hAnsi="宋体" w:cs="宋体"/>
        </w:rPr>
      </w:pPr>
      <w:r>
        <w:rPr>
          <w:rFonts w:hint="eastAsia" w:ascii="宋体" w:hAnsi="宋体" w:cs="宋体"/>
        </w:rPr>
        <w:t>附：代表人性别：            年龄：           身份证号码：</w:t>
      </w:r>
    </w:p>
    <w:p w14:paraId="4F85929E">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联系电话：</w:t>
      </w:r>
    </w:p>
    <w:p w14:paraId="60347B3A">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统一社会信用代码：                       经济性质：</w:t>
      </w:r>
    </w:p>
    <w:p w14:paraId="3FBCD6BF">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主营（产）：</w:t>
      </w:r>
    </w:p>
    <w:p w14:paraId="17C77E4C">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兼营（产）：</w:t>
      </w:r>
    </w:p>
    <w:p w14:paraId="5EF2846A">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进口物品经营许可证号码：</w:t>
      </w:r>
    </w:p>
    <w:p w14:paraId="7FDA16DC">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主营：</w:t>
      </w:r>
    </w:p>
    <w:p w14:paraId="4A96EADB">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兼营：</w:t>
      </w:r>
    </w:p>
    <w:p w14:paraId="04BE4C73">
      <w:pPr>
        <w:keepLines w:val="0"/>
        <w:pageBreakBefore w:val="0"/>
        <w:kinsoku/>
        <w:wordWrap/>
        <w:overflowPunct/>
        <w:topLinePunct w:val="0"/>
        <w:bidi w:val="0"/>
        <w:spacing w:after="0" w:line="600" w:lineRule="exact"/>
        <w:ind w:firstLine="0"/>
        <w:rPr>
          <w:rFonts w:ascii="宋体" w:hAnsi="宋体" w:cs="宋体"/>
          <w:szCs w:val="24"/>
        </w:rPr>
      </w:pPr>
    </w:p>
    <w:p w14:paraId="05FB7A73">
      <w:pPr>
        <w:keepLines w:val="0"/>
        <w:pageBreakBefore w:val="0"/>
        <w:kinsoku/>
        <w:wordWrap/>
        <w:overflowPunct/>
        <w:topLinePunct w:val="0"/>
        <w:bidi w:val="0"/>
        <w:spacing w:after="0" w:line="600" w:lineRule="exact"/>
        <w:ind w:firstLine="0"/>
        <w:rPr>
          <w:rFonts w:ascii="宋体" w:hAnsi="宋体" w:cs="宋体"/>
          <w:szCs w:val="24"/>
        </w:rPr>
      </w:pPr>
      <w:r>
        <w:rPr>
          <w:rFonts w:hint="eastAsia" w:ascii="宋体" w:hAnsi="宋体" w:cs="宋体"/>
          <w:szCs w:val="24"/>
        </w:rPr>
        <w:t>说明：1.法定代表人为企业事业单位、国家机关、社会团体的主要行政负责人。</w:t>
      </w:r>
    </w:p>
    <w:p w14:paraId="14211C87">
      <w:pPr>
        <w:keepLines w:val="0"/>
        <w:pageBreakBefore w:val="0"/>
        <w:kinsoku/>
        <w:wordWrap/>
        <w:overflowPunct/>
        <w:topLinePunct w:val="0"/>
        <w:bidi w:val="0"/>
        <w:spacing w:after="0" w:line="600" w:lineRule="exact"/>
        <w:ind w:firstLine="630" w:firstLineChars="300"/>
        <w:rPr>
          <w:rFonts w:ascii="宋体" w:hAnsi="宋体" w:cs="宋体"/>
          <w:szCs w:val="24"/>
        </w:rPr>
      </w:pPr>
      <w:r>
        <w:rPr>
          <w:rFonts w:hint="eastAsia" w:ascii="宋体" w:hAnsi="宋体" w:cs="宋体"/>
          <w:szCs w:val="24"/>
        </w:rPr>
        <w:t>2.内容必须填写真实、清楚、涂改无效，不得转让、买卖。</w:t>
      </w:r>
    </w:p>
    <w:p w14:paraId="6B22F491">
      <w:pPr>
        <w:keepLines w:val="0"/>
        <w:pageBreakBefore w:val="0"/>
        <w:kinsoku/>
        <w:wordWrap/>
        <w:overflowPunct/>
        <w:topLinePunct w:val="0"/>
        <w:bidi w:val="0"/>
        <w:spacing w:after="0" w:line="600" w:lineRule="exact"/>
        <w:ind w:firstLine="630" w:firstLineChars="300"/>
        <w:rPr>
          <w:rFonts w:ascii="宋体" w:hAnsi="宋体" w:cs="宋体"/>
          <w:szCs w:val="24"/>
        </w:rPr>
      </w:pPr>
      <w:r>
        <w:rPr>
          <w:rFonts w:hint="eastAsia" w:ascii="宋体" w:hAnsi="宋体" w:cs="宋体"/>
          <w:szCs w:val="24"/>
        </w:rPr>
        <w:t>3.将此证明书提交对方作为合同附件。</w:t>
      </w:r>
    </w:p>
    <w:p w14:paraId="3D96DC72">
      <w:pPr>
        <w:keepLines w:val="0"/>
        <w:pageBreakBefore w:val="0"/>
        <w:kinsoku/>
        <w:wordWrap/>
        <w:overflowPunct/>
        <w:topLinePunct w:val="0"/>
        <w:bidi w:val="0"/>
        <w:spacing w:after="0" w:line="600" w:lineRule="exact"/>
        <w:jc w:val="center"/>
        <w:rPr>
          <w:rFonts w:ascii="宋体" w:hAnsi="宋体" w:cs="宋体"/>
          <w:b/>
          <w:sz w:val="21"/>
          <w:szCs w:val="21"/>
        </w:rPr>
      </w:pPr>
    </w:p>
    <w:p w14:paraId="071EE588">
      <w:pPr>
        <w:keepLines w:val="0"/>
        <w:pageBreakBefore w:val="0"/>
        <w:kinsoku/>
        <w:wordWrap/>
        <w:overflowPunct/>
        <w:topLinePunct w:val="0"/>
        <w:bidi w:val="0"/>
        <w:spacing w:after="0" w:line="600" w:lineRule="exact"/>
        <w:jc w:val="center"/>
        <w:rPr>
          <w:rFonts w:ascii="宋体" w:hAnsi="宋体" w:cs="宋体"/>
          <w:sz w:val="21"/>
          <w:szCs w:val="21"/>
        </w:rPr>
      </w:pPr>
      <w:r>
        <w:rPr>
          <w:rFonts w:hint="eastAsia" w:ascii="宋体" w:hAnsi="宋体" w:cs="宋体"/>
          <w:b/>
          <w:sz w:val="21"/>
          <w:szCs w:val="21"/>
        </w:rPr>
        <w:t>(为避免废标，请投标人务必提供本附件)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02CE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4984" w:type="dxa"/>
            <w:noWrap w:val="0"/>
            <w:vAlign w:val="center"/>
          </w:tcPr>
          <w:p w14:paraId="2E56B284">
            <w:pPr>
              <w:keepLines w:val="0"/>
              <w:pageBreakBefore w:val="0"/>
              <w:tabs>
                <w:tab w:val="left" w:pos="1632"/>
              </w:tabs>
              <w:kinsoku/>
              <w:wordWrap/>
              <w:overflowPunct/>
              <w:topLinePunct w:val="0"/>
              <w:bidi w:val="0"/>
              <w:spacing w:line="600" w:lineRule="exact"/>
              <w:ind w:firstLine="0"/>
              <w:jc w:val="center"/>
              <w:rPr>
                <w:sz w:val="21"/>
                <w:szCs w:val="21"/>
              </w:rPr>
            </w:pPr>
            <w:r>
              <w:rPr>
                <w:rFonts w:hint="eastAsia"/>
                <w:sz w:val="21"/>
                <w:szCs w:val="21"/>
              </w:rPr>
              <w:t>法定代表人/负责人</w:t>
            </w:r>
          </w:p>
          <w:p w14:paraId="6DBCAA0C">
            <w:pPr>
              <w:keepLines w:val="0"/>
              <w:pageBreakBefore w:val="0"/>
              <w:tabs>
                <w:tab w:val="left" w:pos="1632"/>
              </w:tabs>
              <w:kinsoku/>
              <w:wordWrap/>
              <w:overflowPunct/>
              <w:topLinePunct w:val="0"/>
              <w:bidi w:val="0"/>
              <w:spacing w:line="600" w:lineRule="exact"/>
              <w:ind w:firstLine="0"/>
              <w:jc w:val="center"/>
              <w:rPr>
                <w:sz w:val="21"/>
                <w:szCs w:val="21"/>
              </w:rPr>
            </w:pPr>
            <w:r>
              <w:rPr>
                <w:rFonts w:hint="eastAsia"/>
                <w:sz w:val="21"/>
                <w:szCs w:val="21"/>
              </w:rPr>
              <w:t>（居民身份证正面扫描件）</w:t>
            </w:r>
          </w:p>
        </w:tc>
        <w:tc>
          <w:tcPr>
            <w:tcW w:w="4984" w:type="dxa"/>
            <w:noWrap w:val="0"/>
            <w:vAlign w:val="center"/>
          </w:tcPr>
          <w:p w14:paraId="76B78E0D">
            <w:pPr>
              <w:keepLines w:val="0"/>
              <w:pageBreakBefore w:val="0"/>
              <w:tabs>
                <w:tab w:val="left" w:pos="1632"/>
              </w:tabs>
              <w:kinsoku/>
              <w:wordWrap/>
              <w:overflowPunct/>
              <w:topLinePunct w:val="0"/>
              <w:bidi w:val="0"/>
              <w:spacing w:line="600" w:lineRule="exact"/>
              <w:ind w:firstLine="0"/>
              <w:jc w:val="center"/>
              <w:rPr>
                <w:sz w:val="21"/>
                <w:szCs w:val="21"/>
              </w:rPr>
            </w:pPr>
            <w:r>
              <w:rPr>
                <w:rFonts w:hint="eastAsia"/>
                <w:sz w:val="21"/>
                <w:szCs w:val="21"/>
              </w:rPr>
              <w:t>法定代表人/负责人</w:t>
            </w:r>
          </w:p>
          <w:p w14:paraId="6C6E3724">
            <w:pPr>
              <w:keepLines w:val="0"/>
              <w:pageBreakBefore w:val="0"/>
              <w:tabs>
                <w:tab w:val="left" w:pos="1632"/>
              </w:tabs>
              <w:kinsoku/>
              <w:wordWrap/>
              <w:overflowPunct/>
              <w:topLinePunct w:val="0"/>
              <w:bidi w:val="0"/>
              <w:spacing w:line="600" w:lineRule="exact"/>
              <w:ind w:firstLine="0"/>
              <w:jc w:val="center"/>
              <w:rPr>
                <w:rFonts w:ascii="仿宋_GB2312" w:hAnsi="仿宋" w:eastAsia="仿宋_GB2312"/>
                <w:sz w:val="21"/>
                <w:szCs w:val="21"/>
                <w:u w:val="single"/>
              </w:rPr>
            </w:pPr>
            <w:r>
              <w:rPr>
                <w:rFonts w:hint="eastAsia"/>
                <w:sz w:val="21"/>
                <w:szCs w:val="21"/>
              </w:rPr>
              <w:t>（居民身份证反面扫描件）</w:t>
            </w:r>
          </w:p>
        </w:tc>
      </w:tr>
    </w:tbl>
    <w:p w14:paraId="28C399E8">
      <w:pPr>
        <w:keepLines w:val="0"/>
        <w:pageBreakBefore w:val="0"/>
        <w:kinsoku/>
        <w:wordWrap/>
        <w:overflowPunct/>
        <w:topLinePunct w:val="0"/>
        <w:bidi w:val="0"/>
        <w:spacing w:line="600" w:lineRule="exact"/>
        <w:rPr>
          <w:rFonts w:ascii="宋体" w:hAnsi="宋体"/>
          <w:spacing w:val="0"/>
          <w:kern w:val="2"/>
          <w:sz w:val="21"/>
          <w:szCs w:val="21"/>
        </w:rPr>
      </w:pPr>
      <w:r>
        <w:rPr>
          <w:rFonts w:ascii="宋体" w:hAnsi="宋体"/>
          <w:spacing w:val="0"/>
          <w:kern w:val="2"/>
          <w:sz w:val="21"/>
          <w:szCs w:val="21"/>
        </w:rPr>
        <w:br w:type="page"/>
      </w:r>
    </w:p>
    <w:p w14:paraId="5CF98641">
      <w:pPr>
        <w:keepLines w:val="0"/>
        <w:pageBreakBefore w:val="0"/>
        <w:tabs>
          <w:tab w:val="left" w:pos="7740"/>
        </w:tabs>
        <w:kinsoku/>
        <w:wordWrap/>
        <w:overflowPunct/>
        <w:topLinePunct w:val="0"/>
        <w:bidi w:val="0"/>
        <w:spacing w:after="0" w:line="600" w:lineRule="exact"/>
        <w:ind w:firstLine="0"/>
        <w:jc w:val="center"/>
        <w:rPr>
          <w:rFonts w:ascii="宋体" w:hAnsi="宋体"/>
          <w:b/>
          <w:spacing w:val="0"/>
          <w:kern w:val="2"/>
          <w:szCs w:val="24"/>
        </w:rPr>
      </w:pPr>
      <w:r>
        <w:rPr>
          <w:rFonts w:hint="eastAsia" w:ascii="宋体" w:hAnsi="宋体"/>
          <w:b/>
          <w:spacing w:val="0"/>
          <w:kern w:val="2"/>
          <w:szCs w:val="24"/>
        </w:rPr>
        <w:t>（2）法定代表人/负责人授权委托书</w:t>
      </w:r>
    </w:p>
    <w:p w14:paraId="3F409C3D">
      <w:pPr>
        <w:keepLines w:val="0"/>
        <w:pageBreakBefore w:val="0"/>
        <w:tabs>
          <w:tab w:val="left" w:pos="7740"/>
        </w:tabs>
        <w:kinsoku/>
        <w:wordWrap/>
        <w:overflowPunct/>
        <w:topLinePunct w:val="0"/>
        <w:bidi w:val="0"/>
        <w:spacing w:after="0" w:line="600" w:lineRule="exact"/>
        <w:ind w:firstLine="0"/>
        <w:rPr>
          <w:rFonts w:hint="eastAsia" w:ascii="宋体" w:hAnsi="宋体" w:eastAsia="宋体"/>
          <w:spacing w:val="0"/>
          <w:kern w:val="2"/>
          <w:szCs w:val="24"/>
          <w:u w:val="single"/>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茂名滨海发展集团有限公司</w:t>
      </w:r>
    </w:p>
    <w:p w14:paraId="72256B4F">
      <w:pPr>
        <w:keepLines w:val="0"/>
        <w:pageBreakBefore w:val="0"/>
        <w:kinsoku/>
        <w:wordWrap/>
        <w:overflowPunct/>
        <w:topLinePunct w:val="0"/>
        <w:bidi w:val="0"/>
        <w:spacing w:line="600" w:lineRule="exact"/>
        <w:ind w:firstLine="420" w:firstLineChars="200"/>
        <w:rPr>
          <w:rFonts w:ascii="宋体" w:hAnsi="宋体" w:cs="宋体"/>
          <w:kern w:val="1"/>
          <w:szCs w:val="24"/>
        </w:rPr>
      </w:pPr>
      <w:r>
        <w:rPr>
          <w:rFonts w:hint="eastAsia" w:ascii="宋体" w:hAnsi="宋体" w:cs="宋体"/>
          <w:kern w:val="1"/>
          <w:szCs w:val="24"/>
        </w:rPr>
        <w:t>兹授权</w:t>
      </w:r>
      <w:r>
        <w:rPr>
          <w:rFonts w:hint="eastAsia" w:ascii="宋体" w:hAnsi="宋体" w:cs="宋体"/>
          <w:kern w:val="1"/>
          <w:szCs w:val="24"/>
          <w:u w:val="single"/>
        </w:rPr>
        <w:t xml:space="preserve">     </w:t>
      </w:r>
      <w:r>
        <w:rPr>
          <w:rFonts w:hint="eastAsia" w:ascii="宋体" w:hAnsi="宋体" w:cs="宋体"/>
          <w:kern w:val="1"/>
          <w:szCs w:val="24"/>
        </w:rPr>
        <w:t>同志，为我方签订经济合同及办理其他事务代理人，其权限是：</w:t>
      </w:r>
      <w:r>
        <w:rPr>
          <w:rFonts w:hint="eastAsia" w:ascii="宋体" w:hAnsi="宋体" w:cs="宋体"/>
          <w:kern w:val="1"/>
          <w:szCs w:val="24"/>
          <w:u w:val="single"/>
        </w:rPr>
        <w:t xml:space="preserve">                   </w:t>
      </w:r>
      <w:r>
        <w:rPr>
          <w:rFonts w:hint="eastAsia" w:ascii="宋体" w:hAnsi="宋体" w:cs="宋体"/>
          <w:kern w:val="1"/>
          <w:szCs w:val="24"/>
        </w:rPr>
        <w:t>。</w:t>
      </w:r>
    </w:p>
    <w:p w14:paraId="4AF0C4FF">
      <w:pPr>
        <w:keepLines w:val="0"/>
        <w:pageBreakBefore w:val="0"/>
        <w:kinsoku/>
        <w:wordWrap/>
        <w:overflowPunct/>
        <w:topLinePunct w:val="0"/>
        <w:bidi w:val="0"/>
        <w:spacing w:after="0" w:line="600" w:lineRule="exact"/>
        <w:ind w:firstLine="0"/>
        <w:rPr>
          <w:rFonts w:ascii="宋体" w:hAnsi="宋体"/>
          <w:spacing w:val="0"/>
          <w:kern w:val="2"/>
          <w:szCs w:val="24"/>
        </w:rPr>
      </w:pPr>
      <w:r>
        <w:rPr>
          <w:rFonts w:hint="eastAsia" w:ascii="宋体" w:hAnsi="宋体"/>
          <w:spacing w:val="0"/>
          <w:kern w:val="2"/>
          <w:szCs w:val="24"/>
        </w:rPr>
        <w:t>授权单位（盖章）：</w:t>
      </w:r>
      <w:r>
        <w:rPr>
          <w:rFonts w:hint="eastAsia" w:ascii="宋体" w:hAnsi="宋体"/>
          <w:bCs/>
          <w:spacing w:val="0"/>
          <w:kern w:val="2"/>
          <w:szCs w:val="24"/>
        </w:rPr>
        <w:t xml:space="preserve">              </w:t>
      </w:r>
      <w:r>
        <w:rPr>
          <w:rFonts w:hint="eastAsia" w:ascii="宋体" w:hAnsi="宋体"/>
          <w:spacing w:val="0"/>
          <w:kern w:val="2"/>
          <w:szCs w:val="24"/>
        </w:rPr>
        <w:t xml:space="preserve">     法定代表人/负责人（签名或盖私章）：</w:t>
      </w:r>
    </w:p>
    <w:p w14:paraId="27277D2B">
      <w:pPr>
        <w:keepLines w:val="0"/>
        <w:pageBreakBefore w:val="0"/>
        <w:kinsoku/>
        <w:wordWrap/>
        <w:overflowPunct/>
        <w:topLinePunct w:val="0"/>
        <w:bidi w:val="0"/>
        <w:spacing w:after="0" w:line="600" w:lineRule="exact"/>
        <w:ind w:firstLine="0"/>
        <w:rPr>
          <w:rFonts w:ascii="宋体" w:hAnsi="宋体"/>
          <w:spacing w:val="0"/>
          <w:kern w:val="2"/>
          <w:szCs w:val="24"/>
        </w:rPr>
      </w:pPr>
      <w:r>
        <w:rPr>
          <w:rFonts w:hint="eastAsia" w:ascii="宋体" w:hAnsi="宋体"/>
          <w:spacing w:val="0"/>
          <w:kern w:val="2"/>
          <w:szCs w:val="24"/>
        </w:rPr>
        <w:t>有效期限：</w:t>
      </w:r>
      <w:r>
        <w:rPr>
          <w:rFonts w:hint="eastAsia" w:ascii="宋体" w:hAnsi="宋体" w:cs="宋体"/>
        </w:rPr>
        <w:t>至    年    月    日</w:t>
      </w:r>
      <w:r>
        <w:rPr>
          <w:rFonts w:hint="eastAsia" w:ascii="宋体" w:hAnsi="宋体"/>
          <w:bCs/>
          <w:spacing w:val="0"/>
          <w:kern w:val="2"/>
          <w:szCs w:val="24"/>
        </w:rPr>
        <w:t xml:space="preserve">    </w:t>
      </w:r>
      <w:r>
        <w:rPr>
          <w:rFonts w:hint="eastAsia" w:ascii="宋体" w:hAnsi="宋体"/>
          <w:spacing w:val="0"/>
          <w:kern w:val="2"/>
          <w:szCs w:val="24"/>
        </w:rPr>
        <w:t>签发日期：</w:t>
      </w:r>
    </w:p>
    <w:p w14:paraId="76621E94">
      <w:pPr>
        <w:keepLines w:val="0"/>
        <w:pageBreakBefore w:val="0"/>
        <w:kinsoku/>
        <w:wordWrap/>
        <w:overflowPunct/>
        <w:topLinePunct w:val="0"/>
        <w:bidi w:val="0"/>
        <w:spacing w:after="0" w:line="600" w:lineRule="exact"/>
        <w:ind w:firstLine="0"/>
        <w:rPr>
          <w:rFonts w:ascii="宋体" w:hAnsi="宋体"/>
          <w:spacing w:val="0"/>
          <w:kern w:val="2"/>
          <w:szCs w:val="24"/>
        </w:rPr>
      </w:pPr>
      <w:r>
        <w:rPr>
          <w:rFonts w:hint="eastAsia" w:ascii="宋体" w:hAnsi="宋体"/>
          <w:spacing w:val="0"/>
          <w:kern w:val="2"/>
          <w:szCs w:val="24"/>
        </w:rPr>
        <w:t>附：代理人性别：          年龄：          职务：</w:t>
      </w:r>
    </w:p>
    <w:p w14:paraId="228CC2E5">
      <w:pPr>
        <w:keepLines w:val="0"/>
        <w:pageBreakBefore w:val="0"/>
        <w:kinsoku/>
        <w:wordWrap/>
        <w:overflowPunct/>
        <w:topLinePunct w:val="0"/>
        <w:bidi w:val="0"/>
        <w:spacing w:after="0" w:line="600" w:lineRule="exact"/>
        <w:ind w:firstLine="420" w:firstLineChars="200"/>
        <w:rPr>
          <w:rFonts w:ascii="宋体" w:hAnsi="宋体"/>
          <w:spacing w:val="0"/>
          <w:kern w:val="2"/>
          <w:szCs w:val="24"/>
        </w:rPr>
      </w:pPr>
      <w:r>
        <w:rPr>
          <w:rFonts w:hint="eastAsia" w:ascii="宋体" w:hAnsi="宋体"/>
          <w:spacing w:val="0"/>
          <w:kern w:val="2"/>
          <w:szCs w:val="24"/>
        </w:rPr>
        <w:t>身份证号码：</w:t>
      </w:r>
    </w:p>
    <w:p w14:paraId="340D4082">
      <w:pPr>
        <w:keepLines w:val="0"/>
        <w:pageBreakBefore w:val="0"/>
        <w:kinsoku/>
        <w:wordWrap/>
        <w:overflowPunct/>
        <w:topLinePunct w:val="0"/>
        <w:bidi w:val="0"/>
        <w:spacing w:after="0" w:line="600" w:lineRule="exact"/>
        <w:ind w:firstLine="420" w:firstLineChars="200"/>
        <w:rPr>
          <w:rFonts w:ascii="宋体" w:hAnsi="宋体"/>
          <w:spacing w:val="0"/>
          <w:kern w:val="2"/>
          <w:szCs w:val="24"/>
        </w:rPr>
      </w:pPr>
      <w:r>
        <w:rPr>
          <w:rFonts w:hint="eastAsia" w:ascii="宋体" w:hAnsi="宋体"/>
          <w:spacing w:val="0"/>
          <w:kern w:val="2"/>
          <w:szCs w:val="24"/>
        </w:rPr>
        <w:t>联系电话：</w:t>
      </w:r>
    </w:p>
    <w:p w14:paraId="6AE254BC">
      <w:pPr>
        <w:keepLines w:val="0"/>
        <w:pageBreakBefore w:val="0"/>
        <w:kinsoku/>
        <w:wordWrap/>
        <w:overflowPunct/>
        <w:topLinePunct w:val="0"/>
        <w:bidi w:val="0"/>
        <w:spacing w:after="0" w:line="600" w:lineRule="exact"/>
        <w:ind w:firstLine="420" w:firstLineChars="200"/>
        <w:rPr>
          <w:rFonts w:ascii="宋体" w:hAnsi="宋体"/>
          <w:bCs/>
          <w:spacing w:val="0"/>
          <w:kern w:val="2"/>
          <w:szCs w:val="24"/>
        </w:rPr>
      </w:pPr>
      <w:r>
        <w:rPr>
          <w:rFonts w:hint="eastAsia" w:ascii="宋体" w:hAnsi="宋体"/>
          <w:bCs/>
          <w:spacing w:val="0"/>
          <w:kern w:val="2"/>
          <w:szCs w:val="24"/>
        </w:rPr>
        <w:t>统一社会信用代码：                经济性质：</w:t>
      </w:r>
    </w:p>
    <w:p w14:paraId="4ED20AB5">
      <w:pPr>
        <w:keepLines w:val="0"/>
        <w:pageBreakBefore w:val="0"/>
        <w:kinsoku/>
        <w:wordWrap/>
        <w:overflowPunct/>
        <w:topLinePunct w:val="0"/>
        <w:bidi w:val="0"/>
        <w:spacing w:after="0" w:line="600" w:lineRule="exact"/>
        <w:ind w:firstLine="438" w:firstLineChars="209"/>
        <w:rPr>
          <w:rFonts w:ascii="宋体" w:hAnsi="宋体"/>
          <w:spacing w:val="0"/>
          <w:kern w:val="2"/>
          <w:szCs w:val="24"/>
        </w:rPr>
      </w:pPr>
      <w:r>
        <w:rPr>
          <w:rFonts w:hint="eastAsia" w:ascii="宋体" w:hAnsi="宋体"/>
          <w:spacing w:val="0"/>
          <w:kern w:val="2"/>
          <w:szCs w:val="24"/>
        </w:rPr>
        <w:t>主营（产）：</w:t>
      </w:r>
      <w:r>
        <w:rPr>
          <w:rFonts w:hint="eastAsia" w:ascii="宋体" w:hAnsi="宋体"/>
          <w:bCs/>
          <w:spacing w:val="0"/>
          <w:kern w:val="2"/>
          <w:szCs w:val="24"/>
        </w:rPr>
        <w:t xml:space="preserve">                      </w:t>
      </w:r>
      <w:r>
        <w:rPr>
          <w:rFonts w:hint="eastAsia" w:ascii="宋体" w:hAnsi="宋体"/>
          <w:spacing w:val="0"/>
          <w:kern w:val="2"/>
          <w:szCs w:val="24"/>
        </w:rPr>
        <w:t>兼营（产）：</w:t>
      </w:r>
    </w:p>
    <w:p w14:paraId="3B84DB7D">
      <w:pPr>
        <w:keepLines w:val="0"/>
        <w:pageBreakBefore w:val="0"/>
        <w:kinsoku/>
        <w:wordWrap/>
        <w:overflowPunct/>
        <w:topLinePunct w:val="0"/>
        <w:bidi w:val="0"/>
        <w:spacing w:after="0" w:line="600" w:lineRule="exact"/>
        <w:ind w:firstLine="438" w:firstLineChars="209"/>
        <w:rPr>
          <w:rFonts w:ascii="宋体" w:hAnsi="宋体"/>
          <w:spacing w:val="0"/>
          <w:kern w:val="2"/>
          <w:szCs w:val="24"/>
        </w:rPr>
      </w:pPr>
      <w:r>
        <w:rPr>
          <w:rFonts w:hint="eastAsia" w:ascii="宋体" w:hAnsi="宋体"/>
          <w:spacing w:val="0"/>
          <w:kern w:val="2"/>
          <w:szCs w:val="24"/>
        </w:rPr>
        <w:t>进口物品经营许可证号码：</w:t>
      </w:r>
      <w:r>
        <w:rPr>
          <w:rFonts w:hint="eastAsia" w:ascii="宋体" w:hAnsi="宋体"/>
          <w:bCs/>
          <w:spacing w:val="0"/>
          <w:kern w:val="2"/>
          <w:szCs w:val="24"/>
        </w:rPr>
        <w:t xml:space="preserve">           </w:t>
      </w:r>
    </w:p>
    <w:p w14:paraId="57DF0591">
      <w:pPr>
        <w:keepLines w:val="0"/>
        <w:pageBreakBefore w:val="0"/>
        <w:kinsoku/>
        <w:wordWrap/>
        <w:overflowPunct/>
        <w:topLinePunct w:val="0"/>
        <w:bidi w:val="0"/>
        <w:spacing w:after="0" w:line="600" w:lineRule="exact"/>
        <w:ind w:firstLine="438" w:firstLineChars="209"/>
        <w:rPr>
          <w:rFonts w:ascii="宋体" w:hAnsi="宋体"/>
          <w:spacing w:val="0"/>
          <w:kern w:val="2"/>
          <w:szCs w:val="24"/>
        </w:rPr>
      </w:pPr>
      <w:r>
        <w:rPr>
          <w:rFonts w:hint="eastAsia" w:ascii="宋体" w:hAnsi="宋体"/>
          <w:spacing w:val="0"/>
          <w:kern w:val="2"/>
          <w:szCs w:val="24"/>
        </w:rPr>
        <w:t>主营：</w:t>
      </w:r>
      <w:r>
        <w:rPr>
          <w:rFonts w:hint="eastAsia" w:ascii="宋体" w:hAnsi="宋体"/>
          <w:bCs/>
          <w:spacing w:val="0"/>
          <w:kern w:val="2"/>
          <w:szCs w:val="24"/>
        </w:rPr>
        <w:t xml:space="preserve">                           </w:t>
      </w:r>
      <w:r>
        <w:rPr>
          <w:rFonts w:hint="eastAsia" w:ascii="宋体" w:hAnsi="宋体"/>
          <w:spacing w:val="0"/>
          <w:kern w:val="2"/>
          <w:szCs w:val="24"/>
        </w:rPr>
        <w:t>兼营：</w:t>
      </w:r>
    </w:p>
    <w:p w14:paraId="4E6E4698">
      <w:pPr>
        <w:keepLines w:val="0"/>
        <w:pageBreakBefore w:val="0"/>
        <w:kinsoku/>
        <w:wordWrap/>
        <w:overflowPunct/>
        <w:topLinePunct w:val="0"/>
        <w:bidi w:val="0"/>
        <w:spacing w:after="0" w:line="600" w:lineRule="exact"/>
        <w:ind w:firstLine="0"/>
        <w:rPr>
          <w:rFonts w:ascii="宋体" w:hAnsi="宋体"/>
          <w:spacing w:val="0"/>
          <w:kern w:val="2"/>
          <w:szCs w:val="24"/>
        </w:rPr>
      </w:pPr>
    </w:p>
    <w:p w14:paraId="26239A49">
      <w:pPr>
        <w:keepLines w:val="0"/>
        <w:pageBreakBefore w:val="0"/>
        <w:kinsoku/>
        <w:wordWrap/>
        <w:overflowPunct/>
        <w:topLinePunct w:val="0"/>
        <w:bidi w:val="0"/>
        <w:spacing w:after="0" w:line="600" w:lineRule="exact"/>
        <w:ind w:firstLine="0"/>
        <w:rPr>
          <w:rFonts w:ascii="宋体" w:hAnsi="宋体"/>
          <w:spacing w:val="0"/>
          <w:kern w:val="2"/>
          <w:szCs w:val="24"/>
        </w:rPr>
      </w:pPr>
      <w:r>
        <w:rPr>
          <w:rFonts w:hint="eastAsia" w:ascii="宋体" w:hAnsi="宋体"/>
          <w:spacing w:val="0"/>
          <w:kern w:val="2"/>
          <w:szCs w:val="24"/>
        </w:rPr>
        <w:t>说明：1.法定代表人为企业事业单位、国家机关、社会团体的主要行政负责人。</w:t>
      </w:r>
    </w:p>
    <w:p w14:paraId="52BAE00D">
      <w:pPr>
        <w:keepLines w:val="0"/>
        <w:pageBreakBefore w:val="0"/>
        <w:kinsoku/>
        <w:wordWrap/>
        <w:overflowPunct/>
        <w:topLinePunct w:val="0"/>
        <w:bidi w:val="0"/>
        <w:spacing w:after="0" w:line="600" w:lineRule="exact"/>
        <w:ind w:firstLine="630" w:firstLineChars="300"/>
        <w:rPr>
          <w:rFonts w:ascii="宋体" w:hAnsi="宋体"/>
          <w:spacing w:val="0"/>
          <w:kern w:val="2"/>
          <w:szCs w:val="24"/>
        </w:rPr>
      </w:pPr>
      <w:r>
        <w:rPr>
          <w:rFonts w:hint="eastAsia" w:ascii="宋体" w:hAnsi="宋体"/>
          <w:spacing w:val="0"/>
          <w:kern w:val="2"/>
          <w:szCs w:val="24"/>
        </w:rPr>
        <w:t>2.内容必须填写真实、清楚、涂改无效，不得转让、买卖。</w:t>
      </w:r>
    </w:p>
    <w:p w14:paraId="1486DA77">
      <w:pPr>
        <w:keepLines w:val="0"/>
        <w:pageBreakBefore w:val="0"/>
        <w:kinsoku/>
        <w:wordWrap/>
        <w:overflowPunct/>
        <w:topLinePunct w:val="0"/>
        <w:bidi w:val="0"/>
        <w:spacing w:after="0" w:line="600" w:lineRule="exact"/>
        <w:ind w:firstLine="630" w:firstLineChars="300"/>
        <w:rPr>
          <w:rFonts w:ascii="宋体" w:hAnsi="宋体"/>
          <w:spacing w:val="0"/>
          <w:kern w:val="2"/>
          <w:szCs w:val="24"/>
        </w:rPr>
      </w:pPr>
      <w:r>
        <w:rPr>
          <w:rFonts w:hint="eastAsia" w:ascii="宋体" w:hAnsi="宋体"/>
          <w:spacing w:val="0"/>
          <w:kern w:val="2"/>
          <w:szCs w:val="24"/>
        </w:rPr>
        <w:t>3.将此证明书提交对方作为合同附件，如投标签字代表为法定代表人，则本表不适用。</w:t>
      </w:r>
    </w:p>
    <w:p w14:paraId="2FD638BB">
      <w:pPr>
        <w:keepLines w:val="0"/>
        <w:pageBreakBefore w:val="0"/>
        <w:kinsoku/>
        <w:wordWrap/>
        <w:overflowPunct/>
        <w:topLinePunct w:val="0"/>
        <w:bidi w:val="0"/>
        <w:spacing w:after="0" w:line="600" w:lineRule="exact"/>
        <w:ind w:firstLine="630" w:firstLineChars="300"/>
        <w:rPr>
          <w:rFonts w:ascii="宋体" w:hAnsi="宋体"/>
          <w:spacing w:val="0"/>
          <w:kern w:val="2"/>
          <w:szCs w:val="24"/>
        </w:rPr>
      </w:pPr>
      <w:r>
        <w:rPr>
          <w:rFonts w:hint="eastAsia" w:ascii="宋体" w:hAnsi="宋体"/>
          <w:spacing w:val="0"/>
          <w:kern w:val="2"/>
          <w:szCs w:val="24"/>
        </w:rPr>
        <w:t>4.授权权限：全权代表本公司参与上述采购项目的投标响应，负责提供与签署确认一切文书资料，以及向贵方递交的任何补充承诺。</w:t>
      </w:r>
    </w:p>
    <w:p w14:paraId="046C49E1">
      <w:pPr>
        <w:keepLines w:val="0"/>
        <w:pageBreakBefore w:val="0"/>
        <w:kinsoku/>
        <w:wordWrap/>
        <w:overflowPunct/>
        <w:topLinePunct w:val="0"/>
        <w:bidi w:val="0"/>
        <w:spacing w:after="0" w:line="600" w:lineRule="exact"/>
        <w:ind w:firstLine="630" w:firstLineChars="300"/>
        <w:rPr>
          <w:rFonts w:ascii="宋体" w:hAnsi="宋体"/>
          <w:spacing w:val="0"/>
          <w:kern w:val="2"/>
          <w:szCs w:val="24"/>
        </w:rPr>
      </w:pPr>
      <w:r>
        <w:rPr>
          <w:rFonts w:hint="eastAsia" w:ascii="宋体" w:hAnsi="宋体"/>
          <w:spacing w:val="0"/>
          <w:kern w:val="2"/>
          <w:szCs w:val="24"/>
        </w:rPr>
        <w:t>5.有效期限：与本公司投标文件中标注的投标有效期相同，自本单位盖公章之日起生效。</w:t>
      </w:r>
    </w:p>
    <w:p w14:paraId="14394504">
      <w:pPr>
        <w:keepLines w:val="0"/>
        <w:pageBreakBefore w:val="0"/>
        <w:kinsoku/>
        <w:wordWrap/>
        <w:overflowPunct/>
        <w:topLinePunct w:val="0"/>
        <w:bidi w:val="0"/>
        <w:spacing w:line="600" w:lineRule="exact"/>
        <w:jc w:val="center"/>
        <w:rPr>
          <w:rFonts w:ascii="宋体" w:hAnsi="宋体" w:cs="宋体"/>
          <w:b/>
          <w:sz w:val="21"/>
          <w:szCs w:val="21"/>
        </w:rPr>
      </w:pPr>
      <w:r>
        <w:rPr>
          <w:rFonts w:hint="eastAsia" w:ascii="宋体" w:hAnsi="宋体" w:cs="宋体"/>
          <w:b/>
          <w:sz w:val="21"/>
          <w:szCs w:val="21"/>
        </w:rPr>
        <w:t>(为避免废标，请投标人务必提供本附件)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674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4984" w:type="dxa"/>
            <w:noWrap w:val="0"/>
            <w:vAlign w:val="center"/>
          </w:tcPr>
          <w:p w14:paraId="6E1AF52F">
            <w:pPr>
              <w:keepLines w:val="0"/>
              <w:pageBreakBefore w:val="0"/>
              <w:kinsoku/>
              <w:wordWrap/>
              <w:overflowPunct/>
              <w:topLinePunct w:val="0"/>
              <w:bidi w:val="0"/>
              <w:spacing w:line="600" w:lineRule="exact"/>
              <w:ind w:firstLine="0"/>
              <w:jc w:val="center"/>
              <w:rPr>
                <w:sz w:val="21"/>
                <w:szCs w:val="21"/>
              </w:rPr>
            </w:pPr>
            <w:r>
              <w:rPr>
                <w:rFonts w:hint="eastAsia"/>
                <w:sz w:val="21"/>
                <w:szCs w:val="21"/>
              </w:rPr>
              <w:t>被授权人</w:t>
            </w:r>
          </w:p>
          <w:p w14:paraId="514FDAEC">
            <w:pPr>
              <w:keepLines w:val="0"/>
              <w:pageBreakBefore w:val="0"/>
              <w:kinsoku/>
              <w:wordWrap/>
              <w:overflowPunct/>
              <w:topLinePunct w:val="0"/>
              <w:bidi w:val="0"/>
              <w:spacing w:line="600" w:lineRule="exact"/>
              <w:ind w:firstLine="0"/>
              <w:jc w:val="center"/>
              <w:rPr>
                <w:sz w:val="21"/>
                <w:szCs w:val="21"/>
              </w:rPr>
            </w:pPr>
            <w:r>
              <w:rPr>
                <w:rFonts w:hint="eastAsia"/>
                <w:sz w:val="21"/>
                <w:szCs w:val="21"/>
              </w:rPr>
              <w:t>（居民身份证正面扫描件）</w:t>
            </w:r>
          </w:p>
        </w:tc>
        <w:tc>
          <w:tcPr>
            <w:tcW w:w="4984" w:type="dxa"/>
            <w:noWrap w:val="0"/>
            <w:vAlign w:val="center"/>
          </w:tcPr>
          <w:p w14:paraId="0CE3168A">
            <w:pPr>
              <w:keepLines w:val="0"/>
              <w:pageBreakBefore w:val="0"/>
              <w:kinsoku/>
              <w:wordWrap/>
              <w:overflowPunct/>
              <w:topLinePunct w:val="0"/>
              <w:bidi w:val="0"/>
              <w:spacing w:line="600" w:lineRule="exact"/>
              <w:ind w:firstLine="0"/>
              <w:jc w:val="center"/>
              <w:rPr>
                <w:sz w:val="21"/>
                <w:szCs w:val="21"/>
              </w:rPr>
            </w:pPr>
            <w:r>
              <w:rPr>
                <w:rFonts w:hint="eastAsia"/>
                <w:sz w:val="21"/>
                <w:szCs w:val="21"/>
              </w:rPr>
              <w:t>被授权人</w:t>
            </w:r>
          </w:p>
          <w:p w14:paraId="117A2B5E">
            <w:pPr>
              <w:keepLines w:val="0"/>
              <w:pageBreakBefore w:val="0"/>
              <w:kinsoku/>
              <w:wordWrap/>
              <w:overflowPunct/>
              <w:topLinePunct w:val="0"/>
              <w:bidi w:val="0"/>
              <w:spacing w:line="600" w:lineRule="exact"/>
              <w:ind w:firstLine="0"/>
              <w:jc w:val="center"/>
              <w:rPr>
                <w:rFonts w:ascii="仿宋_GB2312" w:hAnsi="仿宋" w:eastAsia="仿宋_GB2312"/>
                <w:sz w:val="21"/>
                <w:szCs w:val="21"/>
                <w:u w:val="single"/>
              </w:rPr>
            </w:pPr>
            <w:r>
              <w:rPr>
                <w:rFonts w:hint="eastAsia"/>
                <w:sz w:val="21"/>
                <w:szCs w:val="21"/>
              </w:rPr>
              <w:t>（居民身份证反面扫描件）</w:t>
            </w:r>
          </w:p>
        </w:tc>
      </w:tr>
    </w:tbl>
    <w:p w14:paraId="11DC3EB2">
      <w:pPr>
        <w:keepLines w:val="0"/>
        <w:pageBreakBefore w:val="0"/>
        <w:kinsoku/>
        <w:wordWrap/>
        <w:overflowPunct/>
        <w:topLinePunct w:val="0"/>
        <w:bidi w:val="0"/>
        <w:spacing w:line="600" w:lineRule="exact"/>
        <w:rPr>
          <w:rFonts w:ascii="宋体" w:hAnsi="宋体" w:cs="宋体"/>
          <w:b/>
          <w:spacing w:val="0"/>
          <w:kern w:val="2"/>
          <w:sz w:val="28"/>
          <w:szCs w:val="28"/>
        </w:rPr>
      </w:pPr>
      <w:r>
        <w:rPr>
          <w:rFonts w:hint="eastAsia" w:ascii="宋体" w:hAnsi="宋体" w:cs="宋体"/>
          <w:b/>
          <w:spacing w:val="0"/>
          <w:kern w:val="2"/>
          <w:sz w:val="28"/>
          <w:szCs w:val="28"/>
        </w:rPr>
        <w:br w:type="page"/>
      </w:r>
    </w:p>
    <w:p w14:paraId="300C3B18">
      <w:pPr>
        <w:keepLines w:val="0"/>
        <w:pageBreakBefore w:val="0"/>
        <w:kinsoku/>
        <w:wordWrap/>
        <w:overflowPunct/>
        <w:topLinePunct w:val="0"/>
        <w:bidi w:val="0"/>
        <w:spacing w:after="0" w:line="600" w:lineRule="exact"/>
        <w:ind w:firstLine="0"/>
        <w:rPr>
          <w:rFonts w:ascii="宋体" w:hAnsi="宋体" w:cs="宋体"/>
          <w:b/>
          <w:spacing w:val="0"/>
          <w:kern w:val="2"/>
          <w:szCs w:val="24"/>
        </w:rPr>
      </w:pPr>
      <w:r>
        <w:rPr>
          <w:rFonts w:hint="eastAsia" w:ascii="宋体" w:hAnsi="宋体"/>
          <w:b/>
          <w:kern w:val="2"/>
          <w:szCs w:val="24"/>
        </w:rPr>
        <w:t xml:space="preserve">2.3 </w:t>
      </w:r>
      <w:r>
        <w:rPr>
          <w:rFonts w:hint="eastAsia" w:ascii="宋体" w:hAnsi="宋体" w:cs="宋体"/>
          <w:b/>
          <w:spacing w:val="0"/>
          <w:kern w:val="2"/>
          <w:szCs w:val="24"/>
        </w:rPr>
        <w:t>关于资格的声明函</w:t>
      </w:r>
    </w:p>
    <w:p w14:paraId="105EA3AD">
      <w:pPr>
        <w:keepLines w:val="0"/>
        <w:pageBreakBefore w:val="0"/>
        <w:kinsoku/>
        <w:wordWrap/>
        <w:overflowPunct/>
        <w:topLinePunct w:val="0"/>
        <w:bidi w:val="0"/>
        <w:spacing w:after="0" w:line="600" w:lineRule="exact"/>
        <w:ind w:firstLine="0"/>
        <w:jc w:val="center"/>
        <w:rPr>
          <w:rFonts w:ascii="宋体" w:hAnsi="宋体" w:cs="宋体"/>
          <w:b/>
          <w:spacing w:val="0"/>
          <w:kern w:val="2"/>
          <w:szCs w:val="24"/>
        </w:rPr>
      </w:pPr>
      <w:r>
        <w:rPr>
          <w:rFonts w:hint="eastAsia" w:ascii="宋体" w:hAnsi="宋体" w:cs="宋体"/>
          <w:b/>
          <w:spacing w:val="0"/>
          <w:kern w:val="2"/>
          <w:szCs w:val="24"/>
        </w:rPr>
        <w:t>关于资格的声明函</w:t>
      </w:r>
    </w:p>
    <w:p w14:paraId="766BB98A">
      <w:pPr>
        <w:keepLines w:val="0"/>
        <w:pageBreakBefore w:val="0"/>
        <w:kinsoku/>
        <w:wordWrap/>
        <w:overflowPunct/>
        <w:topLinePunct w:val="0"/>
        <w:bidi w:val="0"/>
        <w:spacing w:after="0" w:line="600" w:lineRule="exact"/>
        <w:ind w:firstLine="0"/>
        <w:rPr>
          <w:rFonts w:hint="eastAsia" w:ascii="宋体" w:eastAsia="宋体"/>
          <w:kern w:val="1"/>
          <w:szCs w:val="24"/>
          <w:lang w:eastAsia="zh-CN"/>
        </w:rPr>
      </w:pPr>
      <w:r>
        <w:rPr>
          <w:rFonts w:hint="eastAsia" w:ascii="宋体" w:hAnsi="宋体" w:cs="宋体"/>
          <w:kern w:val="1"/>
          <w:szCs w:val="24"/>
        </w:rPr>
        <w:t>致：</w:t>
      </w:r>
      <w:r>
        <w:rPr>
          <w:rFonts w:hint="eastAsia" w:ascii="宋体" w:hAnsi="宋体" w:cs="宋体"/>
          <w:kern w:val="1"/>
          <w:szCs w:val="24"/>
          <w:u w:val="single"/>
          <w:lang w:eastAsia="zh-CN"/>
        </w:rPr>
        <w:t>茂名滨海发展集团有限公司</w:t>
      </w:r>
    </w:p>
    <w:p w14:paraId="51255F70">
      <w:pPr>
        <w:pStyle w:val="7"/>
        <w:keepLines w:val="0"/>
        <w:pageBreakBefore w:val="0"/>
        <w:kinsoku/>
        <w:wordWrap/>
        <w:overflowPunct/>
        <w:topLinePunct w:val="0"/>
        <w:bidi w:val="0"/>
        <w:spacing w:line="600" w:lineRule="exact"/>
        <w:jc w:val="center"/>
        <w:rPr>
          <w:rFonts w:hint="eastAsia"/>
          <w:u w:val="single"/>
          <w:lang w:eastAsia="zh-CN"/>
        </w:rPr>
      </w:pPr>
      <w:r>
        <w:rPr>
          <w:rFonts w:hint="eastAsia" w:ascii="宋体" w:hAnsi="宋体" w:cs="宋体"/>
          <w:kern w:val="1"/>
          <w:szCs w:val="24"/>
        </w:rPr>
        <w:t>关于贵方</w:t>
      </w:r>
      <w:r>
        <w:rPr>
          <w:rFonts w:hint="eastAsia" w:ascii="宋体" w:hAnsi="宋体" w:cs="宋体"/>
          <w:kern w:val="1"/>
          <w:szCs w:val="24"/>
          <w:lang w:eastAsia="zh-CN"/>
        </w:rPr>
        <w:t>采购</w:t>
      </w:r>
      <w:r>
        <w:rPr>
          <w:rFonts w:hint="eastAsia" w:ascii="宋体" w:hAnsi="宋体" w:cs="宋体"/>
          <w:kern w:val="1"/>
          <w:szCs w:val="24"/>
        </w:rPr>
        <w:t>项目名称：</w:t>
      </w:r>
      <w:r>
        <w:rPr>
          <w:rFonts w:hint="eastAsia"/>
          <w:u w:val="single"/>
          <w:lang w:eastAsia="zh-CN"/>
        </w:rPr>
        <w:t>茂名滨海发展集团2026-2027年度广告物料制作供应商库项目</w:t>
      </w:r>
    </w:p>
    <w:p w14:paraId="1660ACD5">
      <w:pPr>
        <w:keepLines w:val="0"/>
        <w:pageBreakBefore w:val="0"/>
        <w:kinsoku/>
        <w:wordWrap/>
        <w:overflowPunct/>
        <w:topLinePunct w:val="0"/>
        <w:bidi w:val="0"/>
        <w:spacing w:after="0" w:line="600" w:lineRule="exact"/>
        <w:ind w:firstLine="420" w:firstLineChars="200"/>
        <w:rPr>
          <w:rFonts w:ascii="宋体"/>
          <w:kern w:val="1"/>
          <w:szCs w:val="24"/>
        </w:rPr>
      </w:pPr>
      <w:r>
        <w:rPr>
          <w:rFonts w:hint="eastAsia" w:ascii="宋体" w:hAnsi="宋体" w:cs="宋体"/>
          <w:kern w:val="1"/>
          <w:szCs w:val="24"/>
        </w:rPr>
        <w:t>投标邀请，本签字人愿意参加投标响应，提供</w:t>
      </w:r>
      <w:r>
        <w:rPr>
          <w:rFonts w:hint="eastAsia" w:ascii="宋体" w:hAnsi="宋体" w:cs="宋体"/>
          <w:kern w:val="1"/>
          <w:szCs w:val="24"/>
          <w:lang w:eastAsia="zh-CN"/>
        </w:rPr>
        <w:t>采购</w:t>
      </w:r>
      <w:r>
        <w:rPr>
          <w:rFonts w:hint="eastAsia" w:ascii="宋体" w:hAnsi="宋体" w:cs="宋体"/>
          <w:kern w:val="1"/>
          <w:szCs w:val="24"/>
        </w:rPr>
        <w:t>文件中规定的货物及服务，并证明提交的下列文件和说明是准确的和真实的。</w:t>
      </w:r>
    </w:p>
    <w:p w14:paraId="139DE01C">
      <w:pPr>
        <w:keepLines w:val="0"/>
        <w:pageBreakBefore w:val="0"/>
        <w:tabs>
          <w:tab w:val="left" w:pos="420"/>
        </w:tabs>
        <w:kinsoku/>
        <w:wordWrap/>
        <w:overflowPunct/>
        <w:topLinePunct w:val="0"/>
        <w:bidi w:val="0"/>
        <w:adjustRightInd w:val="0"/>
        <w:snapToGrid w:val="0"/>
        <w:spacing w:after="0" w:line="600" w:lineRule="exact"/>
        <w:ind w:firstLine="420" w:firstLineChars="200"/>
        <w:rPr>
          <w:rFonts w:ascii="宋体" w:hAnsi="宋体" w:cs="宋体"/>
          <w:spacing w:val="0"/>
          <w:kern w:val="2"/>
          <w:szCs w:val="24"/>
          <w:lang w:val="zh-CN"/>
        </w:rPr>
      </w:pPr>
      <w:r>
        <w:rPr>
          <w:rFonts w:hint="eastAsia" w:ascii="宋体" w:hAnsi="宋体" w:cs="宋体"/>
          <w:spacing w:val="0"/>
          <w:kern w:val="2"/>
          <w:szCs w:val="24"/>
          <w:lang w:val="zh-CN"/>
        </w:rPr>
        <w:t>1．投标人应具备《政府采购法》第二十二条规定的条件：</w:t>
      </w:r>
    </w:p>
    <w:p w14:paraId="6DA7C274">
      <w:pPr>
        <w:keepLines w:val="0"/>
        <w:pageBreakBefore w:val="0"/>
        <w:widowControl w:val="0"/>
        <w:kinsoku/>
        <w:wordWrap/>
        <w:overflowPunct/>
        <w:topLinePunct w:val="0"/>
        <w:bidi w:val="0"/>
        <w:spacing w:after="0" w:line="600" w:lineRule="exact"/>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1）具有独立承担民事责任的能力：在中华人民共和国境内注册的法人或其他组织或自然人，投标（响应）提交有效的营业执照（或事业法人登记证或身份证等相关证明）副本复印件。分支机构投标的，须提供总公司和分公司营业执照副本复印件，总公司出具给分支机构的授权书。</w:t>
      </w:r>
    </w:p>
    <w:p w14:paraId="3C0D3D87">
      <w:pPr>
        <w:keepLines w:val="0"/>
        <w:pageBreakBefore w:val="0"/>
        <w:widowControl w:val="0"/>
        <w:kinsoku/>
        <w:wordWrap/>
        <w:overflowPunct/>
        <w:topLinePunct w:val="0"/>
        <w:bidi w:val="0"/>
        <w:spacing w:after="0" w:line="600" w:lineRule="exact"/>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（2）具有良好的商业信誉和健全的财务会计制度：提供《供应商资格信用承诺函》，详见投标文件格式。</w:t>
      </w:r>
    </w:p>
    <w:p w14:paraId="404CAC43">
      <w:pPr>
        <w:keepLines w:val="0"/>
        <w:pageBreakBefore w:val="0"/>
        <w:widowControl w:val="0"/>
        <w:kinsoku/>
        <w:wordWrap/>
        <w:overflowPunct/>
        <w:topLinePunct w:val="0"/>
        <w:bidi w:val="0"/>
        <w:spacing w:after="0" w:line="600" w:lineRule="exact"/>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（3）具有履行合同所必须的设备和专业技术能力：提供《供应商资格信用承诺函》，详见投标文件格式。</w:t>
      </w:r>
    </w:p>
    <w:p w14:paraId="6EBA1E19">
      <w:pPr>
        <w:keepLines w:val="0"/>
        <w:pageBreakBefore w:val="0"/>
        <w:widowControl w:val="0"/>
        <w:kinsoku/>
        <w:wordWrap/>
        <w:overflowPunct/>
        <w:topLinePunct w:val="0"/>
        <w:bidi w:val="0"/>
        <w:spacing w:after="0" w:line="600" w:lineRule="exact"/>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（4）有依法缴纳税收和社会保障资金的良好记录：提供《供应商资格信用承诺函》，详见投标文件格式。</w:t>
      </w:r>
    </w:p>
    <w:p w14:paraId="5122CD3F">
      <w:pPr>
        <w:keepLines w:val="0"/>
        <w:pageBreakBefore w:val="0"/>
        <w:widowControl w:val="0"/>
        <w:kinsoku/>
        <w:wordWrap/>
        <w:overflowPunct/>
        <w:topLinePunct w:val="0"/>
        <w:bidi w:val="0"/>
        <w:spacing w:after="0" w:line="600" w:lineRule="exact"/>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5）参加采购活动前3年内，在经营活动中没有重大违法记录：提供《供应商资格信用承诺函》，详见投标文件格式。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6A11568">
      <w:pPr>
        <w:keepLines w:val="0"/>
        <w:pageBreakBefore w:val="0"/>
        <w:widowControl w:val="0"/>
        <w:kinsoku/>
        <w:wordWrap/>
        <w:overflowPunct/>
        <w:topLinePunct w:val="0"/>
        <w:bidi w:val="0"/>
        <w:spacing w:after="0" w:line="600" w:lineRule="exact"/>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6）法律、行政法规规定的其他条件：为本项目提供整体设计、规范编制或者项目管理、监理、检测等服务的投标人，不得再参与本项目投标。单位负责人为同一人或者存在直接控股、管理关系的不同投标人，不得同时参加本采购项目投标。（提供承诺函，格式自拟）</w:t>
      </w:r>
    </w:p>
    <w:p w14:paraId="3D4C38BA">
      <w:pPr>
        <w:keepLines w:val="0"/>
        <w:pageBreakBefore w:val="0"/>
        <w:widowControl w:val="0"/>
        <w:kinsoku/>
        <w:wordWrap/>
        <w:overflowPunct/>
        <w:topLinePunct w:val="0"/>
        <w:bidi w:val="0"/>
        <w:spacing w:after="0" w:line="600" w:lineRule="exact"/>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投标人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于投标（响应）截止时间当天在“信用中国”网站（www.creditchina.gov.cn）及中国政府采购网（www.ccgp.gov.cn）查询结果为准，如相关失信记录已失效，投标人需提供相关证明资料）。</w:t>
      </w:r>
    </w:p>
    <w:p w14:paraId="4F66A2D7">
      <w:pPr>
        <w:keepLines w:val="0"/>
        <w:pageBreakBefore w:val="0"/>
        <w:widowControl w:val="0"/>
        <w:kinsoku/>
        <w:wordWrap/>
        <w:overflowPunct/>
        <w:topLinePunct w:val="0"/>
        <w:bidi w:val="0"/>
        <w:spacing w:after="0" w:line="600" w:lineRule="exact"/>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3.本项目接受生产商和代理商投标：</w:t>
      </w:r>
    </w:p>
    <w:p w14:paraId="381179F6">
      <w:pPr>
        <w:keepLines w:val="0"/>
        <w:pageBreakBefore w:val="0"/>
        <w:widowControl w:val="0"/>
        <w:kinsoku/>
        <w:wordWrap/>
        <w:overflowPunct/>
        <w:topLinePunct w:val="0"/>
        <w:bidi w:val="0"/>
        <w:spacing w:after="0" w:line="600" w:lineRule="exact"/>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①如投标人是代理商，提供有效的相关资质等文件；</w:t>
      </w:r>
    </w:p>
    <w:p w14:paraId="55D490C8">
      <w:pPr>
        <w:keepLines w:val="0"/>
        <w:pageBreakBefore w:val="0"/>
        <w:widowControl w:val="0"/>
        <w:kinsoku/>
        <w:wordWrap/>
        <w:overflowPunct/>
        <w:topLinePunct w:val="0"/>
        <w:bidi w:val="0"/>
        <w:spacing w:after="0" w:line="600" w:lineRule="exact"/>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②如投标人是生产商，提供有效的资质、资格等文件</w:t>
      </w:r>
    </w:p>
    <w:p w14:paraId="6F05AFE1">
      <w:pPr>
        <w:keepLines w:val="0"/>
        <w:pageBreakBefore w:val="0"/>
        <w:widowControl w:val="0"/>
        <w:kinsoku/>
        <w:wordWrap/>
        <w:overflowPunct/>
        <w:topLinePunct w:val="0"/>
        <w:bidi w:val="0"/>
        <w:spacing w:after="0" w:line="600" w:lineRule="exact"/>
        <w:ind w:firstLine="520" w:firstLineChars="200"/>
        <w:jc w:val="both"/>
        <w:rPr>
          <w:rFonts w:hint="eastAsia" w:ascii="宋体" w:hAnsi="宋体" w:eastAsia="宋体" w:cs="Times New Roman"/>
          <w:spacing w:val="10"/>
          <w:sz w:val="24"/>
          <w:lang w:val="zh-CN" w:eastAsia="zh-CN" w:bidi="ar-SA"/>
        </w:rPr>
      </w:pPr>
      <w:r>
        <w:rPr>
          <w:rFonts w:hint="eastAsia" w:ascii="宋体" w:hAnsi="宋体" w:eastAsia="宋体" w:cs="Times New Roman"/>
          <w:spacing w:val="10"/>
          <w:sz w:val="24"/>
          <w:lang w:val="en-US" w:eastAsia="zh-CN" w:bidi="ar-SA"/>
        </w:rPr>
        <w:t>4.本项目不接受联合体投标，不允许转包。</w:t>
      </w:r>
    </w:p>
    <w:p w14:paraId="3D8C8407">
      <w:pPr>
        <w:keepLines w:val="0"/>
        <w:pageBreakBefore w:val="0"/>
        <w:kinsoku/>
        <w:wordWrap/>
        <w:overflowPunct/>
        <w:topLinePunct w:val="0"/>
        <w:bidi w:val="0"/>
        <w:spacing w:after="0" w:line="600" w:lineRule="exact"/>
        <w:ind w:firstLine="422" w:firstLineChars="200"/>
        <w:rPr>
          <w:rFonts w:ascii="宋体"/>
          <w:b/>
          <w:bCs/>
          <w:kern w:val="1"/>
          <w:szCs w:val="24"/>
        </w:rPr>
      </w:pPr>
      <w:r>
        <w:rPr>
          <w:rFonts w:hint="eastAsia" w:ascii="宋体" w:hAnsi="宋体" w:cs="宋体"/>
          <w:b/>
          <w:bCs/>
          <w:kern w:val="1"/>
          <w:szCs w:val="24"/>
        </w:rPr>
        <w:t>（包含但不限于“投标人资格”的内容，相关证明文件附后）</w:t>
      </w:r>
    </w:p>
    <w:p w14:paraId="2B508FE1">
      <w:pPr>
        <w:keepLines w:val="0"/>
        <w:pageBreakBefore w:val="0"/>
        <w:tabs>
          <w:tab w:val="left" w:pos="840"/>
        </w:tabs>
        <w:kinsoku/>
        <w:wordWrap/>
        <w:overflowPunct/>
        <w:topLinePunct w:val="0"/>
        <w:bidi w:val="0"/>
        <w:spacing w:line="600" w:lineRule="exact"/>
        <w:rPr>
          <w:rFonts w:ascii="宋体"/>
          <w:kern w:val="1"/>
          <w:szCs w:val="24"/>
        </w:rPr>
      </w:pPr>
    </w:p>
    <w:p w14:paraId="36149D43">
      <w:pPr>
        <w:keepLines w:val="0"/>
        <w:pageBreakBefore w:val="0"/>
        <w:kinsoku/>
        <w:wordWrap/>
        <w:overflowPunct/>
        <w:topLinePunct w:val="0"/>
        <w:bidi w:val="0"/>
        <w:adjustRightInd w:val="0"/>
        <w:snapToGrid w:val="0"/>
        <w:spacing w:line="600" w:lineRule="exact"/>
        <w:ind w:firstLine="420" w:firstLineChars="200"/>
        <w:rPr>
          <w:rFonts w:ascii="宋体" w:hAnsi="宋体" w:cs="宋体"/>
        </w:rPr>
      </w:pPr>
      <w:r>
        <w:rPr>
          <w:rFonts w:hint="eastAsia" w:ascii="宋体" w:hAnsi="宋体" w:cs="宋体"/>
        </w:rPr>
        <w:t>本单位保证全部投标文件和问题的回答是真实和有效的，并对所提供资料的真实性负责。</w:t>
      </w:r>
    </w:p>
    <w:p w14:paraId="4B74E2F4">
      <w:pPr>
        <w:keepLines w:val="0"/>
        <w:pageBreakBefore w:val="0"/>
        <w:tabs>
          <w:tab w:val="left" w:pos="840"/>
        </w:tabs>
        <w:kinsoku/>
        <w:wordWrap/>
        <w:overflowPunct/>
        <w:topLinePunct w:val="0"/>
        <w:bidi w:val="0"/>
        <w:spacing w:line="600" w:lineRule="exact"/>
        <w:rPr>
          <w:rFonts w:ascii="宋体"/>
          <w:kern w:val="1"/>
          <w:szCs w:val="24"/>
        </w:rPr>
      </w:pPr>
    </w:p>
    <w:p w14:paraId="7278B24C">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286AB568">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0B36B47A">
      <w:pPr>
        <w:keepLines w:val="0"/>
        <w:pageBreakBefore w:val="0"/>
        <w:kinsoku/>
        <w:wordWrap/>
        <w:overflowPunct/>
        <w:topLinePunct w:val="0"/>
        <w:bidi w:val="0"/>
        <w:spacing w:line="600" w:lineRule="exact"/>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3970A6">
      <w:pPr>
        <w:keepLines w:val="0"/>
        <w:pageBreakBefore w:val="0"/>
        <w:kinsoku/>
        <w:wordWrap/>
        <w:overflowPunct/>
        <w:topLinePunct w:val="0"/>
        <w:bidi w:val="0"/>
        <w:spacing w:line="600" w:lineRule="exact"/>
        <w:ind w:left="0" w:leftChars="0" w:firstLine="0" w:firstLineChars="0"/>
        <w:rPr>
          <w:rFonts w:hint="eastAsia" w:ascii="宋体" w:hAnsi="宋体"/>
          <w:b/>
          <w:spacing w:val="0"/>
          <w:kern w:val="2"/>
          <w:szCs w:val="24"/>
        </w:rPr>
        <w:sectPr>
          <w:headerReference r:id="rId4" w:type="default"/>
          <w:footerReference r:id="rId5" w:type="default"/>
          <w:pgSz w:w="11900" w:h="16838"/>
          <w:pgMar w:top="1417" w:right="1383" w:bottom="1417" w:left="1417" w:header="850" w:footer="850" w:gutter="0"/>
          <w:pgNumType w:fmt="numberInDash"/>
          <w:cols w:space="720" w:num="1"/>
          <w:docGrid w:linePitch="326" w:charSpace="0"/>
        </w:sectPr>
      </w:pPr>
    </w:p>
    <w:p w14:paraId="40388337">
      <w:pPr>
        <w:keepLines w:val="0"/>
        <w:pageBreakBefore w:val="0"/>
        <w:kinsoku/>
        <w:wordWrap/>
        <w:overflowPunct/>
        <w:topLinePunct w:val="0"/>
        <w:bidi w:val="0"/>
        <w:spacing w:after="0" w:line="600" w:lineRule="exact"/>
        <w:ind w:firstLine="0"/>
        <w:jc w:val="left"/>
        <w:rPr>
          <w:rFonts w:hint="eastAsia" w:ascii="宋体" w:hAnsi="宋体" w:cs="宋体"/>
          <w:b/>
          <w:bCs/>
          <w:spacing w:val="0"/>
          <w:kern w:val="2"/>
          <w:szCs w:val="24"/>
        </w:rPr>
      </w:pPr>
      <w:r>
        <w:rPr>
          <w:rFonts w:hint="eastAsia" w:ascii="宋体" w:hAnsi="宋体"/>
          <w:b/>
          <w:spacing w:val="0"/>
          <w:kern w:val="2"/>
          <w:szCs w:val="24"/>
          <w:lang w:val="en-US" w:eastAsia="zh-CN"/>
        </w:rPr>
        <w:t xml:space="preserve">2.4 </w:t>
      </w:r>
      <w:r>
        <w:rPr>
          <w:rFonts w:hint="eastAsia" w:ascii="宋体" w:hAnsi="宋体" w:cs="宋体"/>
          <w:b/>
          <w:bCs/>
          <w:spacing w:val="0"/>
          <w:kern w:val="2"/>
          <w:szCs w:val="24"/>
        </w:rPr>
        <w:t>供应商资格信用承诺函（样本）</w:t>
      </w:r>
    </w:p>
    <w:p w14:paraId="0EAEA66B">
      <w:pPr>
        <w:keepLines w:val="0"/>
        <w:pageBreakBefore w:val="0"/>
        <w:kinsoku/>
        <w:wordWrap/>
        <w:overflowPunct/>
        <w:topLinePunct w:val="0"/>
        <w:bidi w:val="0"/>
        <w:spacing w:after="0" w:line="600" w:lineRule="exact"/>
        <w:ind w:firstLine="0"/>
        <w:jc w:val="left"/>
        <w:rPr>
          <w:rFonts w:hint="eastAsia" w:ascii="宋体" w:hAnsi="宋体" w:cs="宋体"/>
          <w:spacing w:val="0"/>
          <w:kern w:val="2"/>
          <w:szCs w:val="24"/>
        </w:rPr>
      </w:pPr>
    </w:p>
    <w:p w14:paraId="080D18E9">
      <w:pPr>
        <w:pStyle w:val="7"/>
        <w:keepLines w:val="0"/>
        <w:pageBreakBefore w:val="0"/>
        <w:kinsoku/>
        <w:wordWrap/>
        <w:overflowPunct/>
        <w:topLinePunct w:val="0"/>
        <w:bidi w:val="0"/>
        <w:spacing w:line="600" w:lineRule="exact"/>
        <w:jc w:val="center"/>
        <w:rPr>
          <w:rFonts w:hint="eastAsia"/>
          <w:u w:val="single"/>
          <w:lang w:eastAsia="zh-CN"/>
        </w:rPr>
      </w:pPr>
      <w:r>
        <w:rPr>
          <w:rFonts w:hint="eastAsia" w:ascii="宋体" w:hAnsi="宋体" w:cs="宋体"/>
          <w:spacing w:val="0"/>
          <w:kern w:val="2"/>
          <w:szCs w:val="24"/>
        </w:rPr>
        <w:t>我方自愿参加</w:t>
      </w:r>
      <w:r>
        <w:rPr>
          <w:rFonts w:hint="eastAsia"/>
          <w:lang w:eastAsia="zh-CN"/>
        </w:rPr>
        <w:t>茂名滨海发展集团2026-2027年度广告物料制作供应商库项目</w:t>
      </w:r>
    </w:p>
    <w:p w14:paraId="4C70FED8">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的采购活动，并郑重承诺符合第一款第（二）项、第（三）项、第（四）项、第（五）项规定条件，具体包括：</w:t>
      </w:r>
    </w:p>
    <w:p w14:paraId="351953CC">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1.具有良好的商业信誉和健全的财务会计制度；</w:t>
      </w:r>
    </w:p>
    <w:p w14:paraId="56797967">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2.具有履行合同所必需的设备和专业技术能力；</w:t>
      </w:r>
    </w:p>
    <w:p w14:paraId="743A159C">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3.具有依法缴纳税收和社会保障资金的良好记录；</w:t>
      </w:r>
    </w:p>
    <w:p w14:paraId="3191738B">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4.参加采购活动前三年内，在经营活动中没有重大违法记录。</w:t>
      </w:r>
    </w:p>
    <w:p w14:paraId="1CA29564">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022FF68">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特此承诺。</w:t>
      </w:r>
    </w:p>
    <w:p w14:paraId="016011F7">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p>
    <w:p w14:paraId="1E03B996">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r>
        <w:rPr>
          <w:rFonts w:hint="eastAsia" w:ascii="宋体" w:hAnsi="宋体" w:cs="宋体"/>
          <w:spacing w:val="0"/>
          <w:kern w:val="2"/>
          <w:szCs w:val="24"/>
        </w:rPr>
        <w:t>供应商名称（公章）：</w:t>
      </w:r>
    </w:p>
    <w:p w14:paraId="752EABD9">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r>
        <w:rPr>
          <w:rFonts w:hint="eastAsia" w:ascii="宋体" w:hAnsi="宋体" w:cs="宋体"/>
          <w:spacing w:val="0"/>
          <w:kern w:val="2"/>
          <w:szCs w:val="24"/>
        </w:rPr>
        <w:t>统一社会信用代码：</w:t>
      </w:r>
    </w:p>
    <w:p w14:paraId="455D43A9">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r>
        <w:rPr>
          <w:rFonts w:hint="eastAsia" w:ascii="宋体" w:hAnsi="宋体" w:cs="宋体"/>
          <w:spacing w:val="0"/>
          <w:kern w:val="2"/>
          <w:szCs w:val="24"/>
        </w:rPr>
        <w:t>法定代表人或授权代表(签名)：</w:t>
      </w:r>
    </w:p>
    <w:p w14:paraId="031687DC">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r>
        <w:rPr>
          <w:rFonts w:hint="eastAsia" w:ascii="宋体" w:hAnsi="宋体" w:cs="宋体"/>
          <w:spacing w:val="0"/>
          <w:kern w:val="2"/>
          <w:szCs w:val="24"/>
        </w:rPr>
        <w:t>日期：    年    月    日</w:t>
      </w:r>
    </w:p>
    <w:p w14:paraId="639B34F7">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p>
    <w:p w14:paraId="3BB3549D">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r>
        <w:rPr>
          <w:rFonts w:hint="eastAsia" w:ascii="宋体" w:hAnsi="宋体" w:cs="宋体"/>
          <w:spacing w:val="0"/>
          <w:kern w:val="2"/>
          <w:szCs w:val="24"/>
        </w:rPr>
        <w:t>注：供应商的法定代表人（其他组织的为负责人）或者授权代表的签名或盖章应真实、有效，如由授权代表签名或盖章的，应提供“法定代表人授权书”。</w:t>
      </w:r>
    </w:p>
    <w:p w14:paraId="572D05E3">
      <w:pPr>
        <w:keepLines w:val="0"/>
        <w:pageBreakBefore w:val="0"/>
        <w:tabs>
          <w:tab w:val="left" w:pos="420"/>
          <w:tab w:val="left" w:pos="720"/>
        </w:tabs>
        <w:kinsoku/>
        <w:wordWrap/>
        <w:overflowPunct/>
        <w:topLinePunct w:val="0"/>
        <w:bidi w:val="0"/>
        <w:spacing w:after="0" w:line="600" w:lineRule="exact"/>
        <w:ind w:firstLine="0"/>
        <w:rPr>
          <w:rFonts w:hint="default" w:ascii="宋体" w:hAnsi="宋体" w:eastAsia="宋体"/>
          <w:b/>
          <w:spacing w:val="0"/>
          <w:kern w:val="2"/>
          <w:szCs w:val="24"/>
          <w:lang w:val="en-US" w:eastAsia="zh-CN"/>
        </w:rPr>
        <w:sectPr>
          <w:pgSz w:w="11900" w:h="16838"/>
          <w:pgMar w:top="1417" w:right="1383" w:bottom="1417" w:left="1417" w:header="850" w:footer="850" w:gutter="0"/>
          <w:pgNumType w:fmt="numberInDash"/>
          <w:cols w:space="720" w:num="1"/>
          <w:docGrid w:linePitch="326" w:charSpace="0"/>
        </w:sectPr>
      </w:pPr>
    </w:p>
    <w:p w14:paraId="4FF6C5E4">
      <w:pPr>
        <w:keepLines w:val="0"/>
        <w:pageBreakBefore w:val="0"/>
        <w:tabs>
          <w:tab w:val="left" w:pos="420"/>
          <w:tab w:val="left" w:pos="720"/>
        </w:tabs>
        <w:kinsoku/>
        <w:wordWrap/>
        <w:overflowPunct/>
        <w:topLinePunct w:val="0"/>
        <w:bidi w:val="0"/>
        <w:spacing w:after="0" w:line="600" w:lineRule="exact"/>
        <w:ind w:firstLine="0"/>
        <w:rPr>
          <w:rFonts w:ascii="宋体" w:hAnsi="宋体"/>
          <w:b/>
          <w:spacing w:val="0"/>
          <w:kern w:val="2"/>
          <w:szCs w:val="24"/>
        </w:rPr>
      </w:pPr>
      <w:r>
        <w:rPr>
          <w:rFonts w:hint="eastAsia" w:ascii="宋体" w:hAnsi="宋体"/>
          <w:b/>
          <w:spacing w:val="0"/>
          <w:kern w:val="2"/>
          <w:szCs w:val="24"/>
        </w:rPr>
        <w:t>2.</w:t>
      </w:r>
      <w:r>
        <w:rPr>
          <w:rFonts w:hint="eastAsia" w:ascii="宋体" w:hAnsi="宋体"/>
          <w:b/>
          <w:spacing w:val="0"/>
          <w:kern w:val="2"/>
          <w:szCs w:val="24"/>
          <w:lang w:val="en-US" w:eastAsia="zh-CN"/>
        </w:rPr>
        <w:t>5</w:t>
      </w:r>
      <w:r>
        <w:rPr>
          <w:rFonts w:hint="eastAsia" w:ascii="宋体" w:hAnsi="宋体"/>
          <w:b/>
          <w:spacing w:val="0"/>
          <w:kern w:val="2"/>
          <w:szCs w:val="24"/>
        </w:rPr>
        <w:t xml:space="preserve"> 承诺函</w:t>
      </w:r>
    </w:p>
    <w:p w14:paraId="776CFC57">
      <w:pPr>
        <w:keepLines w:val="0"/>
        <w:pageBreakBefore w:val="0"/>
        <w:tabs>
          <w:tab w:val="left" w:pos="420"/>
          <w:tab w:val="left" w:pos="720"/>
        </w:tabs>
        <w:kinsoku/>
        <w:wordWrap/>
        <w:overflowPunct/>
        <w:topLinePunct w:val="0"/>
        <w:bidi w:val="0"/>
        <w:spacing w:after="0" w:line="600" w:lineRule="exact"/>
        <w:ind w:firstLine="0"/>
        <w:jc w:val="center"/>
        <w:rPr>
          <w:rFonts w:ascii="宋体" w:hAnsi="宋体"/>
          <w:b/>
          <w:spacing w:val="0"/>
          <w:kern w:val="2"/>
          <w:szCs w:val="24"/>
        </w:rPr>
      </w:pPr>
      <w:r>
        <w:rPr>
          <w:rFonts w:hint="eastAsia" w:ascii="宋体" w:hAnsi="宋体"/>
          <w:b/>
          <w:spacing w:val="0"/>
          <w:kern w:val="2"/>
          <w:szCs w:val="24"/>
        </w:rPr>
        <w:t>承诺函（参考格式）</w:t>
      </w:r>
    </w:p>
    <w:p w14:paraId="536BA017">
      <w:pPr>
        <w:keepLines w:val="0"/>
        <w:pageBreakBefore w:val="0"/>
        <w:kinsoku/>
        <w:wordWrap/>
        <w:overflowPunct/>
        <w:topLinePunct w:val="0"/>
        <w:bidi w:val="0"/>
        <w:spacing w:after="0" w:line="600" w:lineRule="exact"/>
        <w:ind w:firstLine="420" w:firstLineChars="200"/>
        <w:rPr>
          <w:rFonts w:ascii="宋体"/>
          <w:kern w:val="1"/>
          <w:szCs w:val="24"/>
        </w:rPr>
      </w:pPr>
      <w:r>
        <w:rPr>
          <w:rFonts w:hint="eastAsia" w:ascii="宋体" w:hAnsi="宋体" w:cs="宋体"/>
          <w:kern w:val="1"/>
          <w:szCs w:val="24"/>
        </w:rPr>
        <w:t>参照《中华人民共和国政府采购法》及其配套的法规、规章、政策规定，我公司承诺如下：</w:t>
      </w:r>
    </w:p>
    <w:p w14:paraId="7A362375">
      <w:pPr>
        <w:keepLines w:val="0"/>
        <w:pageBreakBefore w:val="0"/>
        <w:kinsoku/>
        <w:wordWrap/>
        <w:overflowPunct/>
        <w:topLinePunct w:val="0"/>
        <w:bidi w:val="0"/>
        <w:spacing w:after="0" w:line="600" w:lineRule="exact"/>
        <w:ind w:firstLine="420" w:firstLineChars="200"/>
        <w:rPr>
          <w:rFonts w:ascii="宋体" w:hAnsi="宋体" w:cs="宋体"/>
          <w:kern w:val="1"/>
          <w:szCs w:val="24"/>
        </w:rPr>
      </w:pPr>
      <w:r>
        <w:rPr>
          <w:rFonts w:hint="eastAsia" w:ascii="宋体" w:hAnsi="宋体" w:cs="宋体"/>
          <w:kern w:val="1"/>
          <w:szCs w:val="24"/>
        </w:rPr>
        <w:t>我司具有履行合同所必须的设备和专业技术能力。</w:t>
      </w:r>
    </w:p>
    <w:p w14:paraId="62357E09">
      <w:pPr>
        <w:keepLines w:val="0"/>
        <w:pageBreakBefore w:val="0"/>
        <w:kinsoku/>
        <w:wordWrap/>
        <w:overflowPunct/>
        <w:topLinePunct w:val="0"/>
        <w:bidi w:val="0"/>
        <w:spacing w:after="0" w:line="600" w:lineRule="exact"/>
        <w:ind w:firstLine="420" w:firstLineChars="200"/>
        <w:rPr>
          <w:rFonts w:ascii="宋体" w:hAnsi="宋体" w:cs="宋体"/>
          <w:kern w:val="1"/>
          <w:szCs w:val="24"/>
        </w:rPr>
      </w:pPr>
      <w:r>
        <w:rPr>
          <w:rFonts w:hint="eastAsia" w:ascii="宋体" w:hAnsi="宋体" w:cs="宋体"/>
          <w:kern w:val="1"/>
          <w:szCs w:val="24"/>
        </w:rPr>
        <w:t>我司在参加采购活动前3年内，在经营活动中没有重大违法记录。</w:t>
      </w:r>
    </w:p>
    <w:p w14:paraId="36F8D9DB">
      <w:pPr>
        <w:keepLines w:val="0"/>
        <w:pageBreakBefore w:val="0"/>
        <w:kinsoku/>
        <w:wordWrap/>
        <w:overflowPunct/>
        <w:topLinePunct w:val="0"/>
        <w:bidi w:val="0"/>
        <w:spacing w:after="0" w:line="600" w:lineRule="exact"/>
        <w:ind w:firstLine="420" w:firstLineChars="200"/>
        <w:rPr>
          <w:rFonts w:ascii="宋体" w:hAnsi="宋体" w:cs="宋体"/>
          <w:kern w:val="1"/>
          <w:szCs w:val="24"/>
        </w:rPr>
      </w:pPr>
      <w:r>
        <w:rPr>
          <w:rFonts w:hint="eastAsia" w:ascii="宋体" w:hAnsi="宋体" w:cs="宋体"/>
          <w:kern w:val="1"/>
          <w:szCs w:val="24"/>
        </w:rPr>
        <w:t>我司未为本项目提供整体设计、规范编制或者项目管理、监理、检测等服务。</w:t>
      </w:r>
    </w:p>
    <w:p w14:paraId="68DB39A6">
      <w:pPr>
        <w:keepLines w:val="0"/>
        <w:pageBreakBefore w:val="0"/>
        <w:kinsoku/>
        <w:wordWrap/>
        <w:overflowPunct/>
        <w:topLinePunct w:val="0"/>
        <w:bidi w:val="0"/>
        <w:spacing w:after="0" w:line="600" w:lineRule="exact"/>
        <w:ind w:firstLine="420" w:firstLineChars="200"/>
        <w:rPr>
          <w:rFonts w:ascii="宋体" w:hAnsi="宋体" w:cs="宋体"/>
          <w:kern w:val="1"/>
          <w:szCs w:val="24"/>
        </w:rPr>
      </w:pPr>
      <w:r>
        <w:rPr>
          <w:rFonts w:hint="eastAsia" w:ascii="宋体" w:hAnsi="宋体" w:cs="宋体"/>
          <w:kern w:val="1"/>
          <w:szCs w:val="24"/>
        </w:rPr>
        <w:t>我司与其他投标人不存在</w:t>
      </w:r>
      <w:r>
        <w:rPr>
          <w:rFonts w:hint="eastAsia" w:ascii="宋体" w:hAnsi="宋体" w:cs="宋体"/>
          <w:kern w:val="1"/>
          <w:szCs w:val="24"/>
          <w:lang w:val="zh-CN"/>
        </w:rPr>
        <w:t>单位负责人为同一人或者存在直接控股、管理关系</w:t>
      </w:r>
      <w:r>
        <w:rPr>
          <w:rFonts w:hint="eastAsia" w:ascii="宋体" w:hAnsi="宋体" w:cs="宋体"/>
          <w:kern w:val="1"/>
          <w:szCs w:val="24"/>
        </w:rPr>
        <w:t>的情况。</w:t>
      </w:r>
    </w:p>
    <w:p w14:paraId="5D9D24E9">
      <w:pPr>
        <w:keepLines w:val="0"/>
        <w:pageBreakBefore w:val="0"/>
        <w:kinsoku/>
        <w:wordWrap/>
        <w:overflowPunct/>
        <w:topLinePunct w:val="0"/>
        <w:bidi w:val="0"/>
        <w:spacing w:after="0" w:line="600" w:lineRule="exact"/>
        <w:ind w:firstLine="420" w:firstLineChars="200"/>
        <w:rPr>
          <w:rFonts w:ascii="宋体"/>
          <w:kern w:val="1"/>
          <w:szCs w:val="24"/>
        </w:rPr>
      </w:pPr>
      <w:r>
        <w:rPr>
          <w:rFonts w:hint="eastAsia" w:ascii="宋体" w:hAnsi="宋体" w:cs="宋体"/>
          <w:kern w:val="1"/>
          <w:szCs w:val="24"/>
        </w:rPr>
        <w:t>如有虚假，我单位愿意承担由此产生的相关责任。</w:t>
      </w:r>
    </w:p>
    <w:p w14:paraId="1F8CC5A0">
      <w:pPr>
        <w:keepLines w:val="0"/>
        <w:pageBreakBefore w:val="0"/>
        <w:kinsoku/>
        <w:wordWrap/>
        <w:overflowPunct/>
        <w:topLinePunct w:val="0"/>
        <w:bidi w:val="0"/>
        <w:spacing w:after="0" w:line="600" w:lineRule="exact"/>
        <w:ind w:firstLine="420" w:firstLineChars="200"/>
        <w:rPr>
          <w:rFonts w:ascii="宋体"/>
          <w:kern w:val="1"/>
          <w:szCs w:val="24"/>
        </w:rPr>
      </w:pPr>
    </w:p>
    <w:p w14:paraId="19FF7897">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595E6B6C">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94D6DEC">
      <w:pPr>
        <w:keepLines w:val="0"/>
        <w:pageBreakBefore w:val="0"/>
        <w:kinsoku/>
        <w:wordWrap/>
        <w:overflowPunct/>
        <w:topLinePunct w:val="0"/>
        <w:bidi w:val="0"/>
        <w:spacing w:line="600" w:lineRule="exact"/>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53BC034">
      <w:pPr>
        <w:keepLines w:val="0"/>
        <w:pageBreakBefore w:val="0"/>
        <w:tabs>
          <w:tab w:val="left" w:pos="420"/>
          <w:tab w:val="left" w:pos="720"/>
        </w:tabs>
        <w:kinsoku/>
        <w:wordWrap/>
        <w:overflowPunct/>
        <w:topLinePunct w:val="0"/>
        <w:bidi w:val="0"/>
        <w:spacing w:after="0" w:line="600" w:lineRule="exact"/>
        <w:ind w:firstLine="0"/>
        <w:rPr>
          <w:rFonts w:hint="default" w:ascii="宋体" w:hAnsi="宋体" w:eastAsiaTheme="minorEastAsia"/>
          <w:b/>
          <w:spacing w:val="0"/>
          <w:kern w:val="2"/>
          <w:sz w:val="28"/>
          <w:szCs w:val="28"/>
          <w:lang w:val="en-US" w:eastAsia="zh-CN"/>
        </w:rPr>
      </w:pPr>
      <w:r>
        <w:rPr>
          <w:rFonts w:hint="eastAsia" w:ascii="宋体" w:hAnsi="宋体"/>
          <w:b/>
          <w:spacing w:val="0"/>
          <w:kern w:val="2"/>
          <w:sz w:val="28"/>
          <w:szCs w:val="28"/>
        </w:rPr>
        <w:br w:type="page"/>
      </w:r>
      <w:r>
        <w:rPr>
          <w:rFonts w:hint="eastAsia" w:ascii="宋体" w:hAnsi="宋体"/>
          <w:b/>
          <w:spacing w:val="0"/>
          <w:kern w:val="2"/>
          <w:szCs w:val="24"/>
        </w:rPr>
        <w:t>2.</w:t>
      </w:r>
      <w:r>
        <w:rPr>
          <w:rFonts w:hint="eastAsia" w:ascii="宋体" w:hAnsi="宋体"/>
          <w:b/>
          <w:spacing w:val="0"/>
          <w:kern w:val="2"/>
          <w:szCs w:val="24"/>
          <w:lang w:val="en-US" w:eastAsia="zh-CN"/>
        </w:rPr>
        <w:t>6</w:t>
      </w:r>
      <w:r>
        <w:rPr>
          <w:rFonts w:hint="eastAsia" w:ascii="宋体" w:hAnsi="宋体"/>
          <w:b/>
          <w:spacing w:val="0"/>
          <w:kern w:val="2"/>
          <w:szCs w:val="24"/>
        </w:rPr>
        <w:t xml:space="preserve"> “投标人资格”要求提供的其他资料</w:t>
      </w:r>
      <w:r>
        <w:rPr>
          <w:rFonts w:hint="eastAsia" w:ascii="宋体" w:hAnsi="宋体"/>
          <w:b/>
          <w:spacing w:val="0"/>
          <w:kern w:val="2"/>
          <w:szCs w:val="24"/>
          <w:lang w:val="en-US" w:eastAsia="zh-CN"/>
        </w:rPr>
        <w:t>-生产、打印设备等（自拟）</w:t>
      </w:r>
    </w:p>
    <w:p w14:paraId="3F0722BA">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43BA664B">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7B424E62">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53065849">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3A47F5C2">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103E955E">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67512115">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78EAEA24">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652359DF">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44D1C11C">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36224A30">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238B4698">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372948E8">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2B486229">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567B2A78">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7C8CDE6B">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1BF8BBDD">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73B0E370">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6611C059">
      <w:pPr>
        <w:keepLines w:val="0"/>
        <w:pageBreakBefore w:val="0"/>
        <w:kinsoku/>
        <w:wordWrap/>
        <w:overflowPunct/>
        <w:topLinePunct w:val="0"/>
        <w:bidi w:val="0"/>
        <w:spacing w:line="600" w:lineRule="exact"/>
        <w:ind w:firstLine="0"/>
        <w:rPr>
          <w:rFonts w:ascii="宋体" w:hAnsi="宋体"/>
          <w:b/>
          <w:spacing w:val="0"/>
          <w:kern w:val="2"/>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B45C8D">
      <w:pPr>
        <w:keepLines w:val="0"/>
        <w:pageBreakBefore w:val="0"/>
        <w:kinsoku/>
        <w:wordWrap/>
        <w:overflowPunct/>
        <w:topLinePunct w:val="0"/>
        <w:bidi w:val="0"/>
        <w:spacing w:after="0" w:line="600" w:lineRule="exact"/>
        <w:ind w:firstLine="0"/>
        <w:jc w:val="center"/>
        <w:rPr>
          <w:spacing w:val="0"/>
          <w:kern w:val="2"/>
          <w:sz w:val="21"/>
          <w:szCs w:val="24"/>
        </w:rPr>
      </w:pPr>
      <w:r>
        <w:rPr>
          <w:spacing w:val="0"/>
          <w:kern w:val="2"/>
          <w:sz w:val="21"/>
          <w:szCs w:val="24"/>
        </w:rPr>
        <w:br w:type="page"/>
      </w:r>
    </w:p>
    <w:p w14:paraId="4E543D00">
      <w:pPr>
        <w:keepLines w:val="0"/>
        <w:pageBreakBefore w:val="0"/>
        <w:kinsoku/>
        <w:wordWrap/>
        <w:overflowPunct/>
        <w:topLinePunct w:val="0"/>
        <w:bidi w:val="0"/>
        <w:spacing w:after="0" w:line="600" w:lineRule="exact"/>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三、部分</w:t>
      </w:r>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自拟</w:t>
      </w:r>
      <w:r>
        <w:rPr>
          <w:rFonts w:hint="eastAsia" w:ascii="宋体" w:hAnsi="宋体"/>
          <w:b/>
          <w:spacing w:val="0"/>
          <w:kern w:val="2"/>
          <w:sz w:val="32"/>
          <w:szCs w:val="32"/>
          <w:lang w:eastAsia="zh-CN"/>
        </w:rPr>
        <w:t>）</w:t>
      </w:r>
    </w:p>
    <w:p w14:paraId="20BD17CF">
      <w:pPr>
        <w:keepLines w:val="0"/>
        <w:pageBreakBefore w:val="0"/>
        <w:kinsoku/>
        <w:wordWrap/>
        <w:overflowPunct/>
        <w:topLinePunct w:val="0"/>
        <w:bidi w:val="0"/>
        <w:spacing w:after="0" w:line="600" w:lineRule="exact"/>
        <w:ind w:firstLine="0"/>
        <w:jc w:val="left"/>
        <w:rPr>
          <w:rFonts w:ascii="宋体" w:hAnsi="宋体"/>
          <w:b/>
          <w:spacing w:val="0"/>
          <w:kern w:val="2"/>
          <w:szCs w:val="24"/>
        </w:rPr>
      </w:pPr>
      <w:bookmarkStart w:id="1" w:name="_Toc2158"/>
      <w:bookmarkStart w:id="2" w:name="_Toc22356"/>
      <w:bookmarkStart w:id="3" w:name="_Toc7092"/>
      <w:bookmarkStart w:id="4" w:name="_Toc23694"/>
      <w:r>
        <w:rPr>
          <w:rFonts w:hint="eastAsia" w:ascii="宋体" w:hAnsi="宋体"/>
          <w:b/>
          <w:spacing w:val="0"/>
          <w:kern w:val="2"/>
          <w:szCs w:val="24"/>
        </w:rPr>
        <w:t>3.1 投标人综合概况</w:t>
      </w:r>
    </w:p>
    <w:p w14:paraId="116C1F0D">
      <w:pPr>
        <w:keepLines w:val="0"/>
        <w:pageBreakBefore w:val="0"/>
        <w:kinsoku/>
        <w:wordWrap/>
        <w:overflowPunct/>
        <w:topLinePunct w:val="0"/>
        <w:bidi w:val="0"/>
        <w:spacing w:after="0" w:line="600" w:lineRule="exact"/>
        <w:ind w:firstLine="0"/>
        <w:jc w:val="center"/>
        <w:rPr>
          <w:rFonts w:ascii="宋体" w:hAnsi="宋体"/>
          <w:b/>
          <w:spacing w:val="0"/>
          <w:kern w:val="2"/>
          <w:szCs w:val="24"/>
        </w:rPr>
      </w:pPr>
      <w:r>
        <w:rPr>
          <w:rFonts w:hint="eastAsia" w:ascii="宋体" w:hAnsi="宋体"/>
          <w:b/>
          <w:spacing w:val="0"/>
          <w:kern w:val="2"/>
          <w:szCs w:val="24"/>
        </w:rPr>
        <w:t>3.1.1 投标人</w:t>
      </w:r>
      <w:bookmarkEnd w:id="1"/>
      <w:bookmarkEnd w:id="2"/>
      <w:bookmarkEnd w:id="3"/>
      <w:bookmarkEnd w:id="4"/>
      <w:r>
        <w:rPr>
          <w:rFonts w:hint="eastAsia" w:ascii="宋体" w:hAnsi="宋体"/>
          <w:b/>
          <w:spacing w:val="0"/>
          <w:kern w:val="2"/>
          <w:szCs w:val="24"/>
        </w:rPr>
        <w:t>情况介绍表</w:t>
      </w:r>
    </w:p>
    <w:tbl>
      <w:tblPr>
        <w:tblStyle w:val="11"/>
        <w:tblW w:w="97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1150"/>
        <w:gridCol w:w="383"/>
        <w:gridCol w:w="950"/>
        <w:gridCol w:w="783"/>
        <w:gridCol w:w="589"/>
        <w:gridCol w:w="1011"/>
        <w:gridCol w:w="434"/>
        <w:gridCol w:w="1250"/>
        <w:gridCol w:w="1172"/>
      </w:tblGrid>
      <w:tr w14:paraId="16FF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2056" w:type="dxa"/>
            <w:noWrap w:val="0"/>
            <w:vAlign w:val="center"/>
          </w:tcPr>
          <w:p w14:paraId="3D1A15DC">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单位名称</w:t>
            </w:r>
          </w:p>
        </w:tc>
        <w:tc>
          <w:tcPr>
            <w:tcW w:w="7722" w:type="dxa"/>
            <w:gridSpan w:val="9"/>
            <w:noWrap w:val="0"/>
            <w:vAlign w:val="center"/>
          </w:tcPr>
          <w:p w14:paraId="7FB20E5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5EFF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noWrap w:val="0"/>
            <w:vAlign w:val="center"/>
          </w:tcPr>
          <w:p w14:paraId="4DE8FE3D">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地址</w:t>
            </w:r>
          </w:p>
        </w:tc>
        <w:tc>
          <w:tcPr>
            <w:tcW w:w="7722" w:type="dxa"/>
            <w:gridSpan w:val="9"/>
            <w:noWrap w:val="0"/>
            <w:vAlign w:val="center"/>
          </w:tcPr>
          <w:p w14:paraId="73CD7A1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3E0C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2056" w:type="dxa"/>
            <w:noWrap w:val="0"/>
            <w:vAlign w:val="center"/>
          </w:tcPr>
          <w:p w14:paraId="047F2024">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主管部门</w:t>
            </w:r>
          </w:p>
        </w:tc>
        <w:tc>
          <w:tcPr>
            <w:tcW w:w="1533" w:type="dxa"/>
            <w:gridSpan w:val="2"/>
            <w:noWrap w:val="0"/>
            <w:vAlign w:val="center"/>
          </w:tcPr>
          <w:p w14:paraId="5E7CBEC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733" w:type="dxa"/>
            <w:gridSpan w:val="2"/>
            <w:noWrap w:val="0"/>
            <w:vAlign w:val="center"/>
          </w:tcPr>
          <w:p w14:paraId="4B7C3886">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法定代表人</w:t>
            </w:r>
          </w:p>
        </w:tc>
        <w:tc>
          <w:tcPr>
            <w:tcW w:w="1600" w:type="dxa"/>
            <w:gridSpan w:val="2"/>
            <w:noWrap w:val="0"/>
            <w:vAlign w:val="center"/>
          </w:tcPr>
          <w:p w14:paraId="27C90E18">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684" w:type="dxa"/>
            <w:gridSpan w:val="2"/>
            <w:noWrap w:val="0"/>
            <w:vAlign w:val="center"/>
          </w:tcPr>
          <w:p w14:paraId="3451057B">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35F9D05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52C1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69B15EA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经济类型</w:t>
            </w:r>
          </w:p>
        </w:tc>
        <w:tc>
          <w:tcPr>
            <w:tcW w:w="1533" w:type="dxa"/>
            <w:gridSpan w:val="2"/>
            <w:noWrap w:val="0"/>
            <w:vAlign w:val="center"/>
          </w:tcPr>
          <w:p w14:paraId="41ACFD4D">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733" w:type="dxa"/>
            <w:gridSpan w:val="2"/>
            <w:noWrap w:val="0"/>
            <w:vAlign w:val="center"/>
          </w:tcPr>
          <w:p w14:paraId="5E4A0E82">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授权代表</w:t>
            </w:r>
          </w:p>
        </w:tc>
        <w:tc>
          <w:tcPr>
            <w:tcW w:w="1600" w:type="dxa"/>
            <w:gridSpan w:val="2"/>
            <w:noWrap w:val="0"/>
            <w:vAlign w:val="center"/>
          </w:tcPr>
          <w:p w14:paraId="15EED8D8">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684" w:type="dxa"/>
            <w:gridSpan w:val="2"/>
            <w:noWrap w:val="0"/>
            <w:vAlign w:val="center"/>
          </w:tcPr>
          <w:p w14:paraId="3474B45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0F90732E">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161B3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4C20273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邮编</w:t>
            </w:r>
          </w:p>
        </w:tc>
        <w:tc>
          <w:tcPr>
            <w:tcW w:w="1533" w:type="dxa"/>
            <w:gridSpan w:val="2"/>
            <w:noWrap w:val="0"/>
            <w:vAlign w:val="center"/>
          </w:tcPr>
          <w:p w14:paraId="7C7D9D1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733" w:type="dxa"/>
            <w:gridSpan w:val="2"/>
            <w:noWrap w:val="0"/>
            <w:vAlign w:val="center"/>
          </w:tcPr>
          <w:p w14:paraId="43E7660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电话</w:t>
            </w:r>
          </w:p>
        </w:tc>
        <w:tc>
          <w:tcPr>
            <w:tcW w:w="1600" w:type="dxa"/>
            <w:gridSpan w:val="2"/>
            <w:noWrap w:val="0"/>
            <w:vAlign w:val="center"/>
          </w:tcPr>
          <w:p w14:paraId="61CC4F9C">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684" w:type="dxa"/>
            <w:gridSpan w:val="2"/>
            <w:noWrap w:val="0"/>
            <w:vAlign w:val="center"/>
          </w:tcPr>
          <w:p w14:paraId="0DD326AC">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传真</w:t>
            </w:r>
          </w:p>
        </w:tc>
        <w:tc>
          <w:tcPr>
            <w:tcW w:w="1172" w:type="dxa"/>
            <w:noWrap w:val="0"/>
            <w:vAlign w:val="top"/>
          </w:tcPr>
          <w:p w14:paraId="66EECE7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5683A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7941368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单位简介及</w:t>
            </w:r>
          </w:p>
          <w:p w14:paraId="2BCCA06A">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机构设置</w:t>
            </w:r>
          </w:p>
        </w:tc>
        <w:tc>
          <w:tcPr>
            <w:tcW w:w="7722" w:type="dxa"/>
            <w:gridSpan w:val="9"/>
            <w:noWrap w:val="0"/>
            <w:vAlign w:val="center"/>
          </w:tcPr>
          <w:p w14:paraId="779EC42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34CB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00FA2045">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单位优势及特长</w:t>
            </w:r>
          </w:p>
        </w:tc>
        <w:tc>
          <w:tcPr>
            <w:tcW w:w="7722" w:type="dxa"/>
            <w:gridSpan w:val="9"/>
            <w:noWrap w:val="0"/>
            <w:vAlign w:val="center"/>
          </w:tcPr>
          <w:p w14:paraId="0F2926E8">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48018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2EB23426">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单位概况</w:t>
            </w:r>
          </w:p>
        </w:tc>
        <w:tc>
          <w:tcPr>
            <w:tcW w:w="3855" w:type="dxa"/>
            <w:gridSpan w:val="5"/>
            <w:noWrap w:val="0"/>
            <w:vAlign w:val="center"/>
          </w:tcPr>
          <w:p w14:paraId="7041B071">
            <w:pPr>
              <w:keepLines w:val="0"/>
              <w:pageBreakBefore w:val="0"/>
              <w:tabs>
                <w:tab w:val="left" w:pos="540"/>
              </w:tabs>
              <w:kinsoku/>
              <w:wordWrap/>
              <w:overflowPunct/>
              <w:topLinePunct w:val="0"/>
              <w:bidi w:val="0"/>
              <w:spacing w:after="0" w:line="600" w:lineRule="exact"/>
              <w:ind w:firstLine="0"/>
              <w:jc w:val="left"/>
              <w:rPr>
                <w:rFonts w:ascii="宋体" w:hAnsi="宋体" w:cs="宋体"/>
                <w:szCs w:val="24"/>
              </w:rPr>
            </w:pPr>
            <w:r>
              <w:rPr>
                <w:rFonts w:hint="eastAsia" w:ascii="宋体" w:hAnsi="宋体" w:cs="宋体"/>
                <w:szCs w:val="24"/>
              </w:rPr>
              <w:t>注册资本              万元</w:t>
            </w:r>
          </w:p>
        </w:tc>
        <w:tc>
          <w:tcPr>
            <w:tcW w:w="3867" w:type="dxa"/>
            <w:gridSpan w:val="4"/>
            <w:noWrap w:val="0"/>
            <w:vAlign w:val="top"/>
          </w:tcPr>
          <w:p w14:paraId="5736EDA5">
            <w:pPr>
              <w:keepLines w:val="0"/>
              <w:pageBreakBefore w:val="0"/>
              <w:tabs>
                <w:tab w:val="left" w:pos="540"/>
              </w:tabs>
              <w:kinsoku/>
              <w:wordWrap/>
              <w:overflowPunct/>
              <w:topLinePunct w:val="0"/>
              <w:bidi w:val="0"/>
              <w:spacing w:after="0" w:line="600" w:lineRule="exact"/>
              <w:ind w:firstLine="0"/>
              <w:rPr>
                <w:rFonts w:ascii="宋体" w:hAnsi="宋体" w:cs="宋体"/>
                <w:szCs w:val="24"/>
              </w:rPr>
            </w:pPr>
            <w:r>
              <w:rPr>
                <w:rFonts w:hint="eastAsia" w:ascii="宋体" w:hAnsi="宋体" w:cs="宋体"/>
                <w:szCs w:val="24"/>
              </w:rPr>
              <w:t>占地面积                M2</w:t>
            </w:r>
          </w:p>
        </w:tc>
      </w:tr>
      <w:tr w14:paraId="7C0DA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727C958">
            <w:pPr>
              <w:keepLines w:val="0"/>
              <w:pageBreakBefore w:val="0"/>
              <w:widowControl/>
              <w:kinsoku/>
              <w:wordWrap/>
              <w:overflowPunct/>
              <w:topLinePunct w:val="0"/>
              <w:bidi w:val="0"/>
              <w:spacing w:after="0" w:line="600" w:lineRule="exact"/>
              <w:jc w:val="left"/>
              <w:rPr>
                <w:rFonts w:ascii="宋体" w:hAnsi="宋体" w:cs="宋体"/>
                <w:szCs w:val="24"/>
              </w:rPr>
            </w:pPr>
          </w:p>
        </w:tc>
        <w:tc>
          <w:tcPr>
            <w:tcW w:w="3855" w:type="dxa"/>
            <w:gridSpan w:val="5"/>
            <w:noWrap w:val="0"/>
            <w:vAlign w:val="center"/>
          </w:tcPr>
          <w:p w14:paraId="75050CAD">
            <w:pPr>
              <w:keepLines w:val="0"/>
              <w:pageBreakBefore w:val="0"/>
              <w:tabs>
                <w:tab w:val="left" w:pos="540"/>
              </w:tabs>
              <w:kinsoku/>
              <w:wordWrap/>
              <w:overflowPunct/>
              <w:topLinePunct w:val="0"/>
              <w:bidi w:val="0"/>
              <w:spacing w:after="0" w:line="600" w:lineRule="exact"/>
              <w:ind w:firstLine="0"/>
              <w:jc w:val="left"/>
              <w:rPr>
                <w:rFonts w:ascii="宋体" w:hAnsi="宋体" w:cs="宋体"/>
                <w:szCs w:val="24"/>
              </w:rPr>
            </w:pPr>
            <w:r>
              <w:rPr>
                <w:rFonts w:hint="eastAsia" w:ascii="宋体" w:hAnsi="宋体" w:cs="宋体"/>
                <w:szCs w:val="24"/>
              </w:rPr>
              <w:t>职工总数               人</w:t>
            </w:r>
          </w:p>
        </w:tc>
        <w:tc>
          <w:tcPr>
            <w:tcW w:w="3867" w:type="dxa"/>
            <w:gridSpan w:val="4"/>
            <w:noWrap w:val="0"/>
            <w:vAlign w:val="top"/>
          </w:tcPr>
          <w:p w14:paraId="1D70B146">
            <w:pPr>
              <w:keepLines w:val="0"/>
              <w:pageBreakBefore w:val="0"/>
              <w:tabs>
                <w:tab w:val="left" w:pos="540"/>
              </w:tabs>
              <w:kinsoku/>
              <w:wordWrap/>
              <w:overflowPunct/>
              <w:topLinePunct w:val="0"/>
              <w:bidi w:val="0"/>
              <w:spacing w:after="0" w:line="600" w:lineRule="exact"/>
              <w:ind w:firstLine="0"/>
              <w:rPr>
                <w:rFonts w:ascii="宋体" w:hAnsi="宋体" w:cs="宋体"/>
                <w:szCs w:val="24"/>
              </w:rPr>
            </w:pPr>
            <w:r>
              <w:rPr>
                <w:rFonts w:hint="eastAsia" w:ascii="宋体" w:hAnsi="宋体" w:cs="宋体"/>
                <w:szCs w:val="24"/>
              </w:rPr>
              <w:t>建筑面积                M2</w:t>
            </w:r>
          </w:p>
        </w:tc>
      </w:tr>
      <w:tr w14:paraId="6D7BF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6A12F6F">
            <w:pPr>
              <w:keepLines w:val="0"/>
              <w:pageBreakBefore w:val="0"/>
              <w:widowControl/>
              <w:kinsoku/>
              <w:wordWrap/>
              <w:overflowPunct/>
              <w:topLinePunct w:val="0"/>
              <w:bidi w:val="0"/>
              <w:spacing w:after="0" w:line="600" w:lineRule="exact"/>
              <w:jc w:val="left"/>
              <w:rPr>
                <w:rFonts w:ascii="宋体" w:hAnsi="宋体" w:cs="宋体"/>
                <w:szCs w:val="24"/>
              </w:rPr>
            </w:pPr>
          </w:p>
        </w:tc>
        <w:tc>
          <w:tcPr>
            <w:tcW w:w="1533" w:type="dxa"/>
            <w:gridSpan w:val="2"/>
            <w:vMerge w:val="restart"/>
            <w:noWrap w:val="0"/>
            <w:vAlign w:val="center"/>
          </w:tcPr>
          <w:p w14:paraId="0762C7C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资产情况</w:t>
            </w:r>
          </w:p>
        </w:tc>
        <w:tc>
          <w:tcPr>
            <w:tcW w:w="2322" w:type="dxa"/>
            <w:gridSpan w:val="3"/>
            <w:noWrap w:val="0"/>
            <w:vAlign w:val="center"/>
          </w:tcPr>
          <w:p w14:paraId="47C70901">
            <w:pPr>
              <w:keepLines w:val="0"/>
              <w:pageBreakBefore w:val="0"/>
              <w:tabs>
                <w:tab w:val="left" w:pos="540"/>
              </w:tabs>
              <w:kinsoku/>
              <w:wordWrap/>
              <w:overflowPunct/>
              <w:topLinePunct w:val="0"/>
              <w:bidi w:val="0"/>
              <w:spacing w:after="0" w:line="600" w:lineRule="exact"/>
              <w:ind w:firstLine="0"/>
              <w:jc w:val="left"/>
              <w:rPr>
                <w:rFonts w:ascii="宋体" w:hAnsi="宋体" w:cs="宋体"/>
                <w:szCs w:val="24"/>
              </w:rPr>
            </w:pPr>
            <w:r>
              <w:rPr>
                <w:rFonts w:hint="eastAsia" w:ascii="宋体" w:hAnsi="宋体" w:cs="宋体"/>
                <w:szCs w:val="24"/>
              </w:rPr>
              <w:t>净资产：    万元</w:t>
            </w:r>
          </w:p>
        </w:tc>
        <w:tc>
          <w:tcPr>
            <w:tcW w:w="3867" w:type="dxa"/>
            <w:gridSpan w:val="4"/>
            <w:noWrap w:val="0"/>
            <w:vAlign w:val="center"/>
          </w:tcPr>
          <w:p w14:paraId="5E78E8D4">
            <w:pPr>
              <w:keepLines w:val="0"/>
              <w:pageBreakBefore w:val="0"/>
              <w:tabs>
                <w:tab w:val="left" w:pos="540"/>
              </w:tabs>
              <w:kinsoku/>
              <w:wordWrap/>
              <w:overflowPunct/>
              <w:topLinePunct w:val="0"/>
              <w:bidi w:val="0"/>
              <w:spacing w:after="0" w:line="600" w:lineRule="exact"/>
              <w:ind w:firstLine="0"/>
              <w:rPr>
                <w:rFonts w:ascii="宋体" w:hAnsi="宋体" w:cs="宋体"/>
                <w:szCs w:val="24"/>
              </w:rPr>
            </w:pPr>
            <w:r>
              <w:rPr>
                <w:rFonts w:hint="eastAsia" w:ascii="宋体" w:hAnsi="宋体" w:cs="宋体"/>
                <w:szCs w:val="24"/>
              </w:rPr>
              <w:t>固定资产原值           万元</w:t>
            </w:r>
          </w:p>
        </w:tc>
      </w:tr>
      <w:tr w14:paraId="41257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4DE33B8">
            <w:pPr>
              <w:keepLines w:val="0"/>
              <w:pageBreakBefore w:val="0"/>
              <w:widowControl/>
              <w:kinsoku/>
              <w:wordWrap/>
              <w:overflowPunct/>
              <w:topLinePunct w:val="0"/>
              <w:bidi w:val="0"/>
              <w:spacing w:after="0" w:line="600" w:lineRule="exact"/>
              <w:jc w:val="left"/>
              <w:rPr>
                <w:rFonts w:ascii="宋体" w:hAnsi="宋体" w:cs="宋体"/>
                <w:szCs w:val="24"/>
              </w:rPr>
            </w:pPr>
          </w:p>
        </w:tc>
        <w:tc>
          <w:tcPr>
            <w:tcW w:w="1533" w:type="dxa"/>
            <w:gridSpan w:val="2"/>
            <w:vMerge w:val="continue"/>
            <w:noWrap w:val="0"/>
            <w:vAlign w:val="center"/>
          </w:tcPr>
          <w:p w14:paraId="5D7A98F0">
            <w:pPr>
              <w:keepLines w:val="0"/>
              <w:pageBreakBefore w:val="0"/>
              <w:widowControl/>
              <w:kinsoku/>
              <w:wordWrap/>
              <w:overflowPunct/>
              <w:topLinePunct w:val="0"/>
              <w:bidi w:val="0"/>
              <w:spacing w:after="0" w:line="600" w:lineRule="exact"/>
              <w:jc w:val="center"/>
              <w:rPr>
                <w:rFonts w:ascii="宋体" w:hAnsi="宋体" w:cs="宋体"/>
                <w:szCs w:val="24"/>
              </w:rPr>
            </w:pPr>
          </w:p>
        </w:tc>
        <w:tc>
          <w:tcPr>
            <w:tcW w:w="2322" w:type="dxa"/>
            <w:gridSpan w:val="3"/>
            <w:noWrap w:val="0"/>
            <w:vAlign w:val="center"/>
          </w:tcPr>
          <w:p w14:paraId="54ABC75C">
            <w:pPr>
              <w:keepLines w:val="0"/>
              <w:pageBreakBefore w:val="0"/>
              <w:tabs>
                <w:tab w:val="left" w:pos="540"/>
              </w:tabs>
              <w:kinsoku/>
              <w:wordWrap/>
              <w:overflowPunct/>
              <w:topLinePunct w:val="0"/>
              <w:bidi w:val="0"/>
              <w:spacing w:after="0" w:line="600" w:lineRule="exact"/>
              <w:ind w:firstLine="0"/>
              <w:jc w:val="left"/>
              <w:rPr>
                <w:rFonts w:ascii="宋体" w:hAnsi="宋体" w:cs="宋体"/>
                <w:szCs w:val="24"/>
              </w:rPr>
            </w:pPr>
            <w:r>
              <w:rPr>
                <w:rFonts w:hint="eastAsia" w:ascii="宋体" w:hAnsi="宋体" w:cs="宋体"/>
                <w:szCs w:val="24"/>
              </w:rPr>
              <w:t>负  债：    万元</w:t>
            </w:r>
          </w:p>
        </w:tc>
        <w:tc>
          <w:tcPr>
            <w:tcW w:w="3867" w:type="dxa"/>
            <w:gridSpan w:val="4"/>
            <w:noWrap w:val="0"/>
            <w:vAlign w:val="center"/>
          </w:tcPr>
          <w:p w14:paraId="129B78D7">
            <w:pPr>
              <w:keepLines w:val="0"/>
              <w:pageBreakBefore w:val="0"/>
              <w:tabs>
                <w:tab w:val="left" w:pos="540"/>
              </w:tabs>
              <w:kinsoku/>
              <w:wordWrap/>
              <w:overflowPunct/>
              <w:topLinePunct w:val="0"/>
              <w:bidi w:val="0"/>
              <w:spacing w:after="0" w:line="600" w:lineRule="exact"/>
              <w:ind w:firstLine="0"/>
              <w:rPr>
                <w:rFonts w:ascii="宋体" w:hAnsi="宋体" w:cs="宋体"/>
                <w:szCs w:val="24"/>
              </w:rPr>
            </w:pPr>
            <w:r>
              <w:rPr>
                <w:rFonts w:hint="eastAsia" w:ascii="宋体" w:hAnsi="宋体" w:cs="宋体"/>
                <w:szCs w:val="24"/>
              </w:rPr>
              <w:t>固定资产净值           万元</w:t>
            </w:r>
          </w:p>
        </w:tc>
      </w:tr>
      <w:tr w14:paraId="76426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5BA4A6F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财务状况</w:t>
            </w:r>
          </w:p>
        </w:tc>
        <w:tc>
          <w:tcPr>
            <w:tcW w:w="1150" w:type="dxa"/>
            <w:noWrap w:val="0"/>
            <w:vAlign w:val="center"/>
          </w:tcPr>
          <w:p w14:paraId="0BAF9A91">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年度</w:t>
            </w:r>
          </w:p>
        </w:tc>
        <w:tc>
          <w:tcPr>
            <w:tcW w:w="1333" w:type="dxa"/>
            <w:gridSpan w:val="2"/>
            <w:noWrap w:val="0"/>
            <w:vAlign w:val="center"/>
          </w:tcPr>
          <w:p w14:paraId="2681221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主营收入</w:t>
            </w:r>
          </w:p>
          <w:p w14:paraId="1DB6701A">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（万元）</w:t>
            </w:r>
          </w:p>
        </w:tc>
        <w:tc>
          <w:tcPr>
            <w:tcW w:w="1372" w:type="dxa"/>
            <w:gridSpan w:val="2"/>
            <w:noWrap w:val="0"/>
            <w:vAlign w:val="center"/>
          </w:tcPr>
          <w:p w14:paraId="575D6A62">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收入总额</w:t>
            </w:r>
          </w:p>
          <w:p w14:paraId="4A3ABB56">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（万元）</w:t>
            </w:r>
          </w:p>
        </w:tc>
        <w:tc>
          <w:tcPr>
            <w:tcW w:w="1445" w:type="dxa"/>
            <w:gridSpan w:val="2"/>
            <w:noWrap w:val="0"/>
            <w:vAlign w:val="center"/>
          </w:tcPr>
          <w:p w14:paraId="0092579A">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利润总额</w:t>
            </w:r>
          </w:p>
          <w:p w14:paraId="23DED684">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（万元）</w:t>
            </w:r>
          </w:p>
        </w:tc>
        <w:tc>
          <w:tcPr>
            <w:tcW w:w="1250" w:type="dxa"/>
            <w:noWrap w:val="0"/>
            <w:vAlign w:val="center"/>
          </w:tcPr>
          <w:p w14:paraId="176466D6">
            <w:pPr>
              <w:keepLines w:val="0"/>
              <w:pageBreakBefore w:val="0"/>
              <w:tabs>
                <w:tab w:val="left" w:pos="540"/>
              </w:tabs>
              <w:kinsoku/>
              <w:wordWrap/>
              <w:overflowPunct/>
              <w:topLinePunct w:val="0"/>
              <w:bidi w:val="0"/>
              <w:spacing w:after="0" w:line="600" w:lineRule="exact"/>
              <w:ind w:firstLine="0"/>
              <w:jc w:val="center"/>
              <w:rPr>
                <w:rFonts w:ascii="宋体" w:hAnsi="宋体" w:cs="宋体"/>
                <w:szCs w:val="24"/>
              </w:rPr>
            </w:pPr>
            <w:r>
              <w:rPr>
                <w:rFonts w:hint="eastAsia" w:ascii="宋体" w:hAnsi="宋体" w:cs="宋体"/>
                <w:szCs w:val="24"/>
              </w:rPr>
              <w:t>净利润</w:t>
            </w:r>
          </w:p>
          <w:p w14:paraId="1996A845">
            <w:pPr>
              <w:keepLines w:val="0"/>
              <w:pageBreakBefore w:val="0"/>
              <w:tabs>
                <w:tab w:val="left" w:pos="540"/>
              </w:tabs>
              <w:kinsoku/>
              <w:wordWrap/>
              <w:overflowPunct/>
              <w:topLinePunct w:val="0"/>
              <w:bidi w:val="0"/>
              <w:spacing w:after="0" w:line="600" w:lineRule="exact"/>
              <w:ind w:firstLine="0"/>
              <w:jc w:val="center"/>
              <w:rPr>
                <w:rFonts w:ascii="宋体" w:hAnsi="宋体" w:cs="宋体"/>
                <w:szCs w:val="24"/>
              </w:rPr>
            </w:pPr>
            <w:r>
              <w:rPr>
                <w:rFonts w:hint="eastAsia" w:ascii="宋体" w:hAnsi="宋体" w:cs="宋体"/>
                <w:szCs w:val="24"/>
              </w:rPr>
              <w:t>（万元）</w:t>
            </w:r>
          </w:p>
        </w:tc>
        <w:tc>
          <w:tcPr>
            <w:tcW w:w="1172" w:type="dxa"/>
            <w:noWrap w:val="0"/>
            <w:vAlign w:val="center"/>
          </w:tcPr>
          <w:p w14:paraId="242ADD06">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资产负债率</w:t>
            </w:r>
          </w:p>
        </w:tc>
      </w:tr>
      <w:tr w14:paraId="0D7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6E4A8A7D">
            <w:pPr>
              <w:keepLines w:val="0"/>
              <w:pageBreakBefore w:val="0"/>
              <w:widowControl/>
              <w:kinsoku/>
              <w:wordWrap/>
              <w:overflowPunct/>
              <w:topLinePunct w:val="0"/>
              <w:bidi w:val="0"/>
              <w:spacing w:after="0" w:line="600" w:lineRule="exact"/>
              <w:jc w:val="left"/>
              <w:rPr>
                <w:rFonts w:ascii="宋体" w:hAnsi="宋体" w:cs="宋体"/>
                <w:szCs w:val="24"/>
              </w:rPr>
            </w:pPr>
          </w:p>
        </w:tc>
        <w:tc>
          <w:tcPr>
            <w:tcW w:w="1150" w:type="dxa"/>
            <w:noWrap w:val="0"/>
            <w:vAlign w:val="center"/>
          </w:tcPr>
          <w:p w14:paraId="794D6188">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333" w:type="dxa"/>
            <w:gridSpan w:val="2"/>
            <w:noWrap w:val="0"/>
            <w:vAlign w:val="top"/>
          </w:tcPr>
          <w:p w14:paraId="5D0D260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372" w:type="dxa"/>
            <w:gridSpan w:val="2"/>
            <w:noWrap w:val="0"/>
            <w:vAlign w:val="top"/>
          </w:tcPr>
          <w:p w14:paraId="235FD49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445" w:type="dxa"/>
            <w:gridSpan w:val="2"/>
            <w:noWrap w:val="0"/>
            <w:vAlign w:val="top"/>
          </w:tcPr>
          <w:p w14:paraId="43AE01BA">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250" w:type="dxa"/>
            <w:noWrap w:val="0"/>
            <w:vAlign w:val="top"/>
          </w:tcPr>
          <w:p w14:paraId="33044413">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172" w:type="dxa"/>
            <w:noWrap w:val="0"/>
            <w:vAlign w:val="top"/>
          </w:tcPr>
          <w:p w14:paraId="7D05C99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3A2E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4A5DE11D">
            <w:pPr>
              <w:keepLines w:val="0"/>
              <w:pageBreakBefore w:val="0"/>
              <w:widowControl/>
              <w:kinsoku/>
              <w:wordWrap/>
              <w:overflowPunct/>
              <w:topLinePunct w:val="0"/>
              <w:bidi w:val="0"/>
              <w:spacing w:after="0" w:line="600" w:lineRule="exact"/>
              <w:jc w:val="left"/>
              <w:rPr>
                <w:rFonts w:ascii="宋体" w:hAnsi="宋体" w:cs="宋体"/>
                <w:szCs w:val="24"/>
              </w:rPr>
            </w:pPr>
          </w:p>
        </w:tc>
        <w:tc>
          <w:tcPr>
            <w:tcW w:w="1150" w:type="dxa"/>
            <w:noWrap w:val="0"/>
            <w:vAlign w:val="center"/>
          </w:tcPr>
          <w:p w14:paraId="506590F8">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333" w:type="dxa"/>
            <w:gridSpan w:val="2"/>
            <w:noWrap w:val="0"/>
            <w:vAlign w:val="top"/>
          </w:tcPr>
          <w:p w14:paraId="7DDECF6D">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372" w:type="dxa"/>
            <w:gridSpan w:val="2"/>
            <w:noWrap w:val="0"/>
            <w:vAlign w:val="top"/>
          </w:tcPr>
          <w:p w14:paraId="7F1721E4">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445" w:type="dxa"/>
            <w:gridSpan w:val="2"/>
            <w:noWrap w:val="0"/>
            <w:vAlign w:val="top"/>
          </w:tcPr>
          <w:p w14:paraId="41EC182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250" w:type="dxa"/>
            <w:noWrap w:val="0"/>
            <w:vAlign w:val="top"/>
          </w:tcPr>
          <w:p w14:paraId="5E466CB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172" w:type="dxa"/>
            <w:noWrap w:val="0"/>
            <w:vAlign w:val="top"/>
          </w:tcPr>
          <w:p w14:paraId="646EEA1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bl>
    <w:p w14:paraId="3119EBAA">
      <w:pPr>
        <w:pStyle w:val="16"/>
        <w:keepLines w:val="0"/>
        <w:pageBreakBefore w:val="0"/>
        <w:kinsoku/>
        <w:wordWrap/>
        <w:overflowPunct/>
        <w:topLinePunct w:val="0"/>
        <w:bidi w:val="0"/>
        <w:spacing w:before="0" w:after="0" w:line="600" w:lineRule="exact"/>
        <w:rPr>
          <w:rFonts w:ascii="宋体" w:hAnsi="宋体"/>
          <w:spacing w:val="0"/>
          <w:kern w:val="2"/>
          <w:szCs w:val="24"/>
          <w:lang w:val="en-GB"/>
        </w:rPr>
      </w:pPr>
      <w:r>
        <w:rPr>
          <w:rFonts w:hint="eastAsia" w:ascii="宋体" w:hAnsi="宋体" w:cs="宋体"/>
          <w:spacing w:val="0"/>
          <w:kern w:val="2"/>
          <w:szCs w:val="24"/>
          <w:lang w:val="en-GB"/>
        </w:rPr>
        <w:t>注：</w:t>
      </w:r>
      <w:r>
        <w:rPr>
          <w:rFonts w:hint="eastAsia" w:ascii="宋体" w:hAnsi="宋体"/>
          <w:spacing w:val="0"/>
          <w:kern w:val="2"/>
          <w:szCs w:val="24"/>
          <w:lang w:val="en-GB"/>
        </w:rPr>
        <w:t>1.文字描述：单位性质、发展历程、经营规模及服务理念；</w:t>
      </w:r>
    </w:p>
    <w:p w14:paraId="0B1A4952">
      <w:pPr>
        <w:pStyle w:val="16"/>
        <w:keepLines w:val="0"/>
        <w:pageBreakBefore w:val="0"/>
        <w:kinsoku/>
        <w:wordWrap/>
        <w:overflowPunct/>
        <w:topLinePunct w:val="0"/>
        <w:bidi w:val="0"/>
        <w:spacing w:before="0" w:after="0" w:line="600" w:lineRule="exact"/>
        <w:ind w:firstLine="420" w:firstLineChars="200"/>
        <w:rPr>
          <w:rFonts w:ascii="宋体" w:hAnsi="宋体"/>
          <w:spacing w:val="0"/>
          <w:kern w:val="2"/>
          <w:szCs w:val="24"/>
          <w:lang w:val="en-GB"/>
        </w:rPr>
      </w:pPr>
      <w:r>
        <w:rPr>
          <w:rFonts w:hint="eastAsia" w:ascii="宋体" w:hAnsi="宋体"/>
          <w:spacing w:val="0"/>
          <w:kern w:val="2"/>
          <w:szCs w:val="24"/>
          <w:lang w:val="en-GB"/>
        </w:rPr>
        <w:t>2.图片描述：经营场所、生产场所及工艺流程；</w:t>
      </w:r>
    </w:p>
    <w:p w14:paraId="2B6D9A2A">
      <w:pPr>
        <w:pStyle w:val="16"/>
        <w:keepLines w:val="0"/>
        <w:pageBreakBefore w:val="0"/>
        <w:kinsoku/>
        <w:wordWrap/>
        <w:overflowPunct/>
        <w:topLinePunct w:val="0"/>
        <w:bidi w:val="0"/>
        <w:spacing w:before="0" w:after="0" w:line="600" w:lineRule="exact"/>
        <w:ind w:firstLine="420" w:firstLineChars="200"/>
        <w:rPr>
          <w:rFonts w:ascii="宋体" w:hAnsi="宋体"/>
          <w:spacing w:val="0"/>
          <w:kern w:val="2"/>
          <w:szCs w:val="24"/>
          <w:lang w:val="en-GB"/>
        </w:rPr>
      </w:pPr>
      <w:r>
        <w:rPr>
          <w:rFonts w:hint="eastAsia" w:ascii="宋体" w:hAnsi="宋体"/>
          <w:spacing w:val="0"/>
          <w:kern w:val="2"/>
          <w:szCs w:val="24"/>
          <w:lang w:val="en-GB"/>
        </w:rPr>
        <w:t>3.</w:t>
      </w:r>
      <w:r>
        <w:rPr>
          <w:rFonts w:hint="eastAsia" w:ascii="宋体" w:hAnsi="宋体"/>
          <w:spacing w:val="0"/>
          <w:kern w:val="2"/>
          <w:szCs w:val="24"/>
        </w:rPr>
        <w:t>根据“投标人资格”要求提供具有良好的商业信誉和健全的财务会计制度的相关证明材料</w:t>
      </w:r>
      <w:r>
        <w:rPr>
          <w:rFonts w:hint="eastAsia" w:ascii="宋体" w:hAnsi="宋体"/>
          <w:spacing w:val="0"/>
          <w:kern w:val="2"/>
          <w:szCs w:val="24"/>
          <w:lang w:val="en-GB"/>
        </w:rPr>
        <w:t>；</w:t>
      </w:r>
    </w:p>
    <w:p w14:paraId="4A719729">
      <w:pPr>
        <w:pStyle w:val="16"/>
        <w:keepLines w:val="0"/>
        <w:pageBreakBefore w:val="0"/>
        <w:kinsoku/>
        <w:wordWrap/>
        <w:overflowPunct/>
        <w:topLinePunct w:val="0"/>
        <w:bidi w:val="0"/>
        <w:spacing w:before="0" w:after="0" w:line="600" w:lineRule="exact"/>
        <w:ind w:firstLine="420" w:firstLineChars="200"/>
        <w:rPr>
          <w:rFonts w:ascii="宋体" w:hAnsi="宋体"/>
          <w:b/>
          <w:spacing w:val="0"/>
          <w:kern w:val="2"/>
          <w:szCs w:val="24"/>
          <w:lang w:val="en-GB"/>
        </w:rPr>
      </w:pPr>
      <w:r>
        <w:rPr>
          <w:rFonts w:hint="eastAsia" w:ascii="宋体" w:hAnsi="宋体"/>
          <w:spacing w:val="0"/>
          <w:kern w:val="2"/>
          <w:szCs w:val="24"/>
          <w:lang w:val="en-GB"/>
        </w:rPr>
        <w:t>4.</w:t>
      </w:r>
      <w:r>
        <w:rPr>
          <w:rFonts w:hint="eastAsia" w:ascii="宋体" w:hAnsi="宋体"/>
          <w:spacing w:val="0"/>
          <w:kern w:val="2"/>
          <w:szCs w:val="24"/>
        </w:rPr>
        <w:t>若</w:t>
      </w:r>
      <w:r>
        <w:rPr>
          <w:rFonts w:hint="eastAsia" w:ascii="宋体" w:hAnsi="宋体"/>
          <w:spacing w:val="0"/>
          <w:kern w:val="2"/>
          <w:szCs w:val="24"/>
          <w:lang w:val="en-GB"/>
        </w:rPr>
        <w:t>投标人</w:t>
      </w:r>
      <w:r>
        <w:rPr>
          <w:rFonts w:hint="eastAsia" w:ascii="宋体" w:hAnsi="宋体"/>
          <w:kern w:val="2"/>
          <w:szCs w:val="24"/>
          <w:lang w:val="en-GB"/>
        </w:rPr>
        <w:t>此表数据有虚假，一经查实，自行承担相关责任。</w:t>
      </w:r>
    </w:p>
    <w:p w14:paraId="54314ABE">
      <w:pPr>
        <w:keepLines w:val="0"/>
        <w:pageBreakBefore w:val="0"/>
        <w:kinsoku/>
        <w:wordWrap/>
        <w:overflowPunct/>
        <w:topLinePunct w:val="0"/>
        <w:bidi w:val="0"/>
        <w:spacing w:line="600" w:lineRule="exact"/>
        <w:rPr>
          <w:rFonts w:ascii="宋体" w:hAnsi="宋体" w:cs="宋体"/>
          <w:b/>
        </w:rPr>
      </w:pPr>
      <w:r>
        <w:rPr>
          <w:rFonts w:ascii="宋体" w:hAnsi="宋体" w:cs="宋体"/>
          <w:b/>
        </w:rPr>
        <w:br w:type="page"/>
      </w:r>
    </w:p>
    <w:p w14:paraId="4C542F18">
      <w:pPr>
        <w:keepLines w:val="0"/>
        <w:pageBreakBefore w:val="0"/>
        <w:kinsoku/>
        <w:wordWrap/>
        <w:overflowPunct/>
        <w:topLinePunct w:val="0"/>
        <w:bidi w:val="0"/>
        <w:spacing w:after="0" w:line="600" w:lineRule="exact"/>
        <w:ind w:firstLine="0"/>
        <w:jc w:val="left"/>
        <w:rPr>
          <w:rFonts w:hint="eastAsia" w:ascii="宋体" w:hAnsi="宋体" w:eastAsiaTheme="minorEastAsia"/>
          <w:b/>
          <w:spacing w:val="0"/>
          <w:kern w:val="2"/>
          <w:szCs w:val="24"/>
          <w:lang w:eastAsia="zh-CN"/>
        </w:rPr>
      </w:pPr>
      <w:r>
        <w:rPr>
          <w:rFonts w:hint="eastAsia" w:ascii="宋体" w:hAnsi="宋体"/>
          <w:b/>
          <w:spacing w:val="0"/>
          <w:kern w:val="2"/>
          <w:szCs w:val="24"/>
        </w:rPr>
        <w:t>3.2 同类项目业绩</w:t>
      </w:r>
      <w:r>
        <w:rPr>
          <w:rFonts w:hint="eastAsia" w:ascii="宋体" w:hAnsi="宋体"/>
          <w:b/>
          <w:spacing w:val="0"/>
          <w:kern w:val="2"/>
          <w:szCs w:val="24"/>
          <w:lang w:eastAsia="zh-CN"/>
        </w:rPr>
        <w:t>（</w:t>
      </w:r>
      <w:r>
        <w:rPr>
          <w:rFonts w:hint="eastAsia" w:ascii="宋体" w:hAnsi="宋体"/>
          <w:b/>
          <w:spacing w:val="0"/>
          <w:kern w:val="2"/>
          <w:szCs w:val="24"/>
          <w:lang w:val="en-US" w:eastAsia="zh-CN"/>
        </w:rPr>
        <w:t>参考自拟</w:t>
      </w:r>
      <w:r>
        <w:rPr>
          <w:rFonts w:hint="eastAsia" w:ascii="宋体" w:hAnsi="宋体"/>
          <w:b/>
          <w:spacing w:val="0"/>
          <w:kern w:val="2"/>
          <w:szCs w:val="24"/>
          <w:lang w:eastAsia="zh-CN"/>
        </w:rPr>
        <w:t>）</w:t>
      </w:r>
    </w:p>
    <w:tbl>
      <w:tblPr>
        <w:tblStyle w:val="11"/>
        <w:tblW w:w="0" w:type="auto"/>
        <w:jc w:val="center"/>
        <w:tblLayout w:type="fixed"/>
        <w:tblCellMar>
          <w:top w:w="0" w:type="dxa"/>
          <w:left w:w="108" w:type="dxa"/>
          <w:bottom w:w="0" w:type="dxa"/>
          <w:right w:w="108" w:type="dxa"/>
        </w:tblCellMar>
      </w:tblPr>
      <w:tblGrid>
        <w:gridCol w:w="879"/>
        <w:gridCol w:w="2293"/>
        <w:gridCol w:w="3533"/>
        <w:gridCol w:w="1285"/>
        <w:gridCol w:w="1968"/>
      </w:tblGrid>
      <w:tr w14:paraId="021C2076">
        <w:tblPrEx>
          <w:tblCellMar>
            <w:top w:w="0" w:type="dxa"/>
            <w:left w:w="108" w:type="dxa"/>
            <w:bottom w:w="0" w:type="dxa"/>
            <w:right w:w="108" w:type="dxa"/>
          </w:tblCellMar>
        </w:tblPrEx>
        <w:trPr>
          <w:trHeight w:val="602"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1F47E42">
            <w:pPr>
              <w:keepLines w:val="0"/>
              <w:pageBreakBefore w:val="0"/>
              <w:kinsoku/>
              <w:wordWrap/>
              <w:overflowPunct/>
              <w:topLinePunct w:val="0"/>
              <w:bidi w:val="0"/>
              <w:spacing w:after="0" w:line="600" w:lineRule="exact"/>
              <w:ind w:firstLine="0"/>
              <w:jc w:val="center"/>
              <w:rPr>
                <w:rFonts w:ascii="宋体"/>
                <w:b/>
                <w:bCs/>
                <w:kern w:val="1"/>
              </w:rPr>
            </w:pPr>
            <w:r>
              <w:rPr>
                <w:rFonts w:hint="eastAsia" w:ascii="宋体" w:hAnsi="宋体" w:cs="宋体"/>
                <w:b/>
                <w:bCs/>
                <w:kern w:val="1"/>
              </w:rPr>
              <w:t>序号</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56FC20D">
            <w:pPr>
              <w:keepLines w:val="0"/>
              <w:pageBreakBefore w:val="0"/>
              <w:kinsoku/>
              <w:wordWrap/>
              <w:overflowPunct/>
              <w:topLinePunct w:val="0"/>
              <w:bidi w:val="0"/>
              <w:spacing w:after="0" w:line="600" w:lineRule="exact"/>
              <w:ind w:firstLine="0"/>
              <w:jc w:val="center"/>
              <w:rPr>
                <w:rFonts w:ascii="宋体"/>
                <w:b/>
                <w:bCs/>
                <w:kern w:val="1"/>
              </w:rPr>
            </w:pPr>
            <w:r>
              <w:rPr>
                <w:rFonts w:hint="eastAsia" w:ascii="宋体" w:hAnsi="宋体" w:cs="宋体"/>
                <w:b/>
                <w:bCs/>
                <w:kern w:val="1"/>
              </w:rPr>
              <w:t>客户名称</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7484F15">
            <w:pPr>
              <w:keepLines w:val="0"/>
              <w:pageBreakBefore w:val="0"/>
              <w:kinsoku/>
              <w:wordWrap/>
              <w:overflowPunct/>
              <w:topLinePunct w:val="0"/>
              <w:bidi w:val="0"/>
              <w:spacing w:after="0" w:line="600" w:lineRule="exact"/>
              <w:ind w:firstLine="0"/>
              <w:jc w:val="center"/>
              <w:rPr>
                <w:rFonts w:ascii="宋体"/>
                <w:b/>
                <w:bCs/>
                <w:kern w:val="1"/>
              </w:rPr>
            </w:pPr>
            <w:r>
              <w:rPr>
                <w:rFonts w:hint="eastAsia" w:ascii="宋体" w:hAnsi="宋体" w:cs="宋体"/>
                <w:b/>
                <w:bCs/>
                <w:kern w:val="1"/>
              </w:rPr>
              <w:t>项目名称及合同金额（万元）</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F2E8096">
            <w:pPr>
              <w:keepLines w:val="0"/>
              <w:pageBreakBefore w:val="0"/>
              <w:kinsoku/>
              <w:wordWrap/>
              <w:overflowPunct/>
              <w:topLinePunct w:val="0"/>
              <w:bidi w:val="0"/>
              <w:spacing w:after="0" w:line="600" w:lineRule="exact"/>
              <w:ind w:firstLine="0"/>
              <w:jc w:val="center"/>
              <w:rPr>
                <w:rFonts w:ascii="宋体"/>
                <w:b/>
                <w:bCs/>
                <w:kern w:val="1"/>
              </w:rPr>
            </w:pPr>
            <w:r>
              <w:rPr>
                <w:rFonts w:hint="eastAsia" w:ascii="宋体" w:hAnsi="宋体" w:cs="宋体"/>
                <w:b/>
                <w:bCs/>
                <w:kern w:val="1"/>
              </w:rPr>
              <w:t>签约时间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212EA92">
            <w:pPr>
              <w:keepLines w:val="0"/>
              <w:pageBreakBefore w:val="0"/>
              <w:kinsoku/>
              <w:wordWrap/>
              <w:overflowPunct/>
              <w:topLinePunct w:val="0"/>
              <w:bidi w:val="0"/>
              <w:spacing w:after="0" w:line="600" w:lineRule="exact"/>
              <w:ind w:firstLine="0"/>
              <w:jc w:val="center"/>
              <w:rPr>
                <w:rFonts w:ascii="宋体"/>
                <w:b/>
                <w:bCs/>
                <w:kern w:val="1"/>
              </w:rPr>
            </w:pPr>
            <w:r>
              <w:rPr>
                <w:rFonts w:hint="eastAsia" w:ascii="宋体" w:hAnsi="宋体" w:cs="宋体"/>
                <w:b/>
                <w:bCs/>
                <w:kern w:val="1"/>
              </w:rPr>
              <w:t>联系</w:t>
            </w:r>
            <w:r>
              <w:rPr>
                <w:rFonts w:hint="eastAsia" w:ascii="宋体" w:hAnsi="宋体"/>
                <w:b/>
              </w:rPr>
              <w:t>方式</w:t>
            </w:r>
          </w:p>
        </w:tc>
      </w:tr>
      <w:tr w14:paraId="5C125CA7">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F71DB02">
            <w:pPr>
              <w:keepLines w:val="0"/>
              <w:pageBreakBefore w:val="0"/>
              <w:kinsoku/>
              <w:wordWrap/>
              <w:overflowPunct/>
              <w:topLinePunct w:val="0"/>
              <w:bidi w:val="0"/>
              <w:spacing w:after="0" w:line="600" w:lineRule="exact"/>
              <w:ind w:firstLine="0"/>
              <w:jc w:val="center"/>
              <w:rPr>
                <w:rFonts w:ascii="宋体"/>
                <w:kern w:val="1"/>
              </w:rPr>
            </w:pPr>
            <w:r>
              <w:rPr>
                <w:rFonts w:ascii="宋体" w:hAnsi="宋体" w:cs="宋体"/>
                <w:kern w:val="1"/>
              </w:rPr>
              <w:t>1</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19E837F8">
            <w:pPr>
              <w:keepLines w:val="0"/>
              <w:pageBreakBefore w:val="0"/>
              <w:kinsoku/>
              <w:wordWrap/>
              <w:overflowPunct/>
              <w:topLinePunct w:val="0"/>
              <w:bidi w:val="0"/>
              <w:spacing w:after="0" w:line="600" w:lineRule="exact"/>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FDAA926">
            <w:pPr>
              <w:keepLines w:val="0"/>
              <w:pageBreakBefore w:val="0"/>
              <w:kinsoku/>
              <w:wordWrap/>
              <w:overflowPunct/>
              <w:topLinePunct w:val="0"/>
              <w:bidi w:val="0"/>
              <w:spacing w:after="0" w:line="600" w:lineRule="exact"/>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A785B7E">
            <w:pPr>
              <w:keepLines w:val="0"/>
              <w:pageBreakBefore w:val="0"/>
              <w:kinsoku/>
              <w:wordWrap/>
              <w:overflowPunct/>
              <w:topLinePunct w:val="0"/>
              <w:bidi w:val="0"/>
              <w:spacing w:after="0" w:line="600" w:lineRule="exact"/>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2DC2E84">
            <w:pPr>
              <w:keepLines w:val="0"/>
              <w:pageBreakBefore w:val="0"/>
              <w:kinsoku/>
              <w:wordWrap/>
              <w:overflowPunct/>
              <w:topLinePunct w:val="0"/>
              <w:bidi w:val="0"/>
              <w:spacing w:after="0" w:line="600" w:lineRule="exact"/>
              <w:jc w:val="center"/>
              <w:rPr>
                <w:rFonts w:ascii="宋体"/>
                <w:kern w:val="1"/>
              </w:rPr>
            </w:pPr>
          </w:p>
        </w:tc>
      </w:tr>
      <w:tr w14:paraId="255F8029">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8B01130">
            <w:pPr>
              <w:keepLines w:val="0"/>
              <w:pageBreakBefore w:val="0"/>
              <w:kinsoku/>
              <w:wordWrap/>
              <w:overflowPunct/>
              <w:topLinePunct w:val="0"/>
              <w:bidi w:val="0"/>
              <w:spacing w:after="0" w:line="600" w:lineRule="exact"/>
              <w:ind w:firstLine="0"/>
              <w:jc w:val="center"/>
              <w:rPr>
                <w:rFonts w:ascii="宋体"/>
                <w:kern w:val="1"/>
              </w:rPr>
            </w:pPr>
            <w:r>
              <w:rPr>
                <w:rFonts w:ascii="宋体" w:hAnsi="宋体" w:cs="宋体"/>
                <w:kern w:val="1"/>
              </w:rPr>
              <w:t>2</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451B9BB3">
            <w:pPr>
              <w:keepLines w:val="0"/>
              <w:pageBreakBefore w:val="0"/>
              <w:kinsoku/>
              <w:wordWrap/>
              <w:overflowPunct/>
              <w:topLinePunct w:val="0"/>
              <w:bidi w:val="0"/>
              <w:spacing w:after="0" w:line="600" w:lineRule="exact"/>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12A7146">
            <w:pPr>
              <w:keepLines w:val="0"/>
              <w:pageBreakBefore w:val="0"/>
              <w:kinsoku/>
              <w:wordWrap/>
              <w:overflowPunct/>
              <w:topLinePunct w:val="0"/>
              <w:bidi w:val="0"/>
              <w:spacing w:after="0" w:line="600" w:lineRule="exact"/>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55063F6">
            <w:pPr>
              <w:pStyle w:val="17"/>
              <w:keepLines w:val="0"/>
              <w:pageBreakBefore w:val="0"/>
              <w:kinsoku/>
              <w:wordWrap/>
              <w:overflowPunct/>
              <w:topLinePunct w:val="0"/>
              <w:bidi w:val="0"/>
              <w:spacing w:line="600" w:lineRule="exact"/>
              <w:ind w:left="0" w:leftChars="0" w:right="0" w:rightChars="0" w:firstLine="482"/>
              <w:rPr>
                <w:color w:val="auto"/>
                <w:szCs w:val="24"/>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7D13DDB">
            <w:pPr>
              <w:keepLines w:val="0"/>
              <w:pageBreakBefore w:val="0"/>
              <w:kinsoku/>
              <w:wordWrap/>
              <w:overflowPunct/>
              <w:topLinePunct w:val="0"/>
              <w:bidi w:val="0"/>
              <w:spacing w:after="0" w:line="600" w:lineRule="exact"/>
              <w:jc w:val="center"/>
              <w:rPr>
                <w:rFonts w:ascii="宋体"/>
                <w:kern w:val="1"/>
              </w:rPr>
            </w:pPr>
          </w:p>
        </w:tc>
      </w:tr>
      <w:tr w14:paraId="6EF45101">
        <w:tblPrEx>
          <w:tblCellMar>
            <w:top w:w="0" w:type="dxa"/>
            <w:left w:w="108" w:type="dxa"/>
            <w:bottom w:w="0" w:type="dxa"/>
            <w:right w:w="108" w:type="dxa"/>
          </w:tblCellMar>
        </w:tblPrEx>
        <w:trPr>
          <w:trHeight w:val="537"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623A4B9">
            <w:pPr>
              <w:keepLines w:val="0"/>
              <w:pageBreakBefore w:val="0"/>
              <w:kinsoku/>
              <w:wordWrap/>
              <w:overflowPunct/>
              <w:topLinePunct w:val="0"/>
              <w:bidi w:val="0"/>
              <w:spacing w:after="0" w:line="600" w:lineRule="exact"/>
              <w:ind w:firstLine="0"/>
              <w:jc w:val="center"/>
              <w:rPr>
                <w:rFonts w:ascii="宋体"/>
                <w:kern w:val="1"/>
              </w:rPr>
            </w:pPr>
            <w:r>
              <w:rPr>
                <w:rFonts w:ascii="宋体" w:hAnsi="宋体" w:cs="宋体"/>
                <w:kern w:val="1"/>
              </w:rPr>
              <w:t>3</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10C5147">
            <w:pPr>
              <w:keepLines w:val="0"/>
              <w:pageBreakBefore w:val="0"/>
              <w:kinsoku/>
              <w:wordWrap/>
              <w:overflowPunct/>
              <w:topLinePunct w:val="0"/>
              <w:bidi w:val="0"/>
              <w:spacing w:after="0" w:line="600" w:lineRule="exact"/>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33FD14FE">
            <w:pPr>
              <w:keepLines w:val="0"/>
              <w:pageBreakBefore w:val="0"/>
              <w:kinsoku/>
              <w:wordWrap/>
              <w:overflowPunct/>
              <w:topLinePunct w:val="0"/>
              <w:bidi w:val="0"/>
              <w:spacing w:after="0" w:line="600" w:lineRule="exact"/>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4900DDD">
            <w:pPr>
              <w:keepLines w:val="0"/>
              <w:pageBreakBefore w:val="0"/>
              <w:kinsoku/>
              <w:wordWrap/>
              <w:overflowPunct/>
              <w:topLinePunct w:val="0"/>
              <w:bidi w:val="0"/>
              <w:spacing w:after="0" w:line="600" w:lineRule="exact"/>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678069B">
            <w:pPr>
              <w:keepLines w:val="0"/>
              <w:pageBreakBefore w:val="0"/>
              <w:kinsoku/>
              <w:wordWrap/>
              <w:overflowPunct/>
              <w:topLinePunct w:val="0"/>
              <w:bidi w:val="0"/>
              <w:spacing w:after="0" w:line="600" w:lineRule="exact"/>
              <w:jc w:val="center"/>
              <w:rPr>
                <w:rFonts w:ascii="宋体"/>
                <w:kern w:val="1"/>
              </w:rPr>
            </w:pPr>
          </w:p>
        </w:tc>
      </w:tr>
      <w:tr w14:paraId="19F806BC">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EB6341">
            <w:pPr>
              <w:keepLines w:val="0"/>
              <w:pageBreakBefore w:val="0"/>
              <w:kinsoku/>
              <w:wordWrap/>
              <w:overflowPunct/>
              <w:topLinePunct w:val="0"/>
              <w:bidi w:val="0"/>
              <w:spacing w:after="0" w:line="600" w:lineRule="exact"/>
              <w:ind w:firstLine="0"/>
              <w:jc w:val="center"/>
              <w:rPr>
                <w:rFonts w:ascii="宋体"/>
                <w:kern w:val="1"/>
              </w:rPr>
            </w:pPr>
            <w:r>
              <w:rPr>
                <w:rFonts w:hint="eastAsia" w:ascii="宋体" w:hAnsi="宋体" w:cs="宋体"/>
                <w:kern w:val="1"/>
              </w:rPr>
              <w:t>…</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FD9EA1E">
            <w:pPr>
              <w:keepLines w:val="0"/>
              <w:pageBreakBefore w:val="0"/>
              <w:kinsoku/>
              <w:wordWrap/>
              <w:overflowPunct/>
              <w:topLinePunct w:val="0"/>
              <w:bidi w:val="0"/>
              <w:spacing w:after="0" w:line="600" w:lineRule="exact"/>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46FE562">
            <w:pPr>
              <w:keepLines w:val="0"/>
              <w:pageBreakBefore w:val="0"/>
              <w:kinsoku/>
              <w:wordWrap/>
              <w:overflowPunct/>
              <w:topLinePunct w:val="0"/>
              <w:bidi w:val="0"/>
              <w:spacing w:after="0" w:line="600" w:lineRule="exact"/>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DF8F508">
            <w:pPr>
              <w:keepLines w:val="0"/>
              <w:pageBreakBefore w:val="0"/>
              <w:kinsoku/>
              <w:wordWrap/>
              <w:overflowPunct/>
              <w:topLinePunct w:val="0"/>
              <w:bidi w:val="0"/>
              <w:spacing w:after="0" w:line="600" w:lineRule="exact"/>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96640CD">
            <w:pPr>
              <w:keepLines w:val="0"/>
              <w:pageBreakBefore w:val="0"/>
              <w:kinsoku/>
              <w:wordWrap/>
              <w:overflowPunct/>
              <w:topLinePunct w:val="0"/>
              <w:bidi w:val="0"/>
              <w:spacing w:after="0" w:line="600" w:lineRule="exact"/>
              <w:jc w:val="center"/>
              <w:rPr>
                <w:rFonts w:ascii="宋体"/>
                <w:kern w:val="1"/>
              </w:rPr>
            </w:pPr>
          </w:p>
        </w:tc>
      </w:tr>
    </w:tbl>
    <w:p w14:paraId="0D1C6710">
      <w:pPr>
        <w:keepLines w:val="0"/>
        <w:pageBreakBefore w:val="0"/>
        <w:tabs>
          <w:tab w:val="left" w:pos="540"/>
        </w:tabs>
        <w:kinsoku/>
        <w:wordWrap/>
        <w:overflowPunct/>
        <w:topLinePunct w:val="0"/>
        <w:bidi w:val="0"/>
        <w:spacing w:line="600" w:lineRule="exact"/>
        <w:ind w:firstLine="0"/>
        <w:rPr>
          <w:rFonts w:ascii="宋体"/>
          <w:kern w:val="1"/>
        </w:rPr>
      </w:pPr>
      <w:r>
        <w:rPr>
          <w:rFonts w:hint="eastAsia" w:ascii="宋体"/>
          <w:kern w:val="1"/>
        </w:rPr>
        <w:t>注：以投标人名义完成的项目，根据评分表要求提供相应证明材料。</w:t>
      </w:r>
    </w:p>
    <w:p w14:paraId="27D4C491">
      <w:pPr>
        <w:keepLines w:val="0"/>
        <w:pageBreakBefore w:val="0"/>
        <w:tabs>
          <w:tab w:val="left" w:pos="540"/>
        </w:tabs>
        <w:kinsoku/>
        <w:wordWrap/>
        <w:overflowPunct/>
        <w:topLinePunct w:val="0"/>
        <w:bidi w:val="0"/>
        <w:spacing w:line="600" w:lineRule="exact"/>
        <w:rPr>
          <w:rFonts w:ascii="宋体"/>
          <w:b/>
          <w:bCs/>
          <w:kern w:val="1"/>
          <w:lang w:val="en-GB"/>
        </w:rPr>
      </w:pPr>
    </w:p>
    <w:p w14:paraId="3F9BAC97">
      <w:pPr>
        <w:keepLines w:val="0"/>
        <w:pageBreakBefore w:val="0"/>
        <w:kinsoku/>
        <w:wordWrap/>
        <w:overflowPunct/>
        <w:topLinePunct w:val="0"/>
        <w:bidi w:val="0"/>
        <w:spacing w:after="0" w:line="600" w:lineRule="exact"/>
        <w:ind w:firstLine="0"/>
        <w:jc w:val="left"/>
        <w:rPr>
          <w:rFonts w:ascii="宋体" w:hAnsi="宋体"/>
          <w:b/>
          <w:spacing w:val="0"/>
          <w:kern w:val="2"/>
          <w:szCs w:val="24"/>
        </w:rPr>
      </w:pPr>
      <w:r>
        <w:rPr>
          <w:rFonts w:hint="eastAsia" w:ascii="宋体" w:hAnsi="宋体"/>
          <w:b/>
          <w:spacing w:val="0"/>
          <w:kern w:val="2"/>
          <w:szCs w:val="24"/>
        </w:rPr>
        <w:t>3.3 拟任执行管理及技术人员情况（格式自拟）</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862"/>
        <w:gridCol w:w="1088"/>
        <w:gridCol w:w="3525"/>
        <w:gridCol w:w="750"/>
        <w:gridCol w:w="750"/>
        <w:gridCol w:w="1449"/>
      </w:tblGrid>
      <w:tr w14:paraId="65B4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544" w:type="dxa"/>
            <w:tcBorders>
              <w:bottom w:val="nil"/>
            </w:tcBorders>
            <w:noWrap w:val="0"/>
            <w:vAlign w:val="center"/>
          </w:tcPr>
          <w:p w14:paraId="2AD41EE3">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职责分工</w:t>
            </w:r>
          </w:p>
        </w:tc>
        <w:tc>
          <w:tcPr>
            <w:tcW w:w="862" w:type="dxa"/>
            <w:tcBorders>
              <w:bottom w:val="nil"/>
            </w:tcBorders>
            <w:noWrap w:val="0"/>
            <w:vAlign w:val="center"/>
          </w:tcPr>
          <w:p w14:paraId="2DC85227">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姓名</w:t>
            </w:r>
          </w:p>
        </w:tc>
        <w:tc>
          <w:tcPr>
            <w:tcW w:w="1088" w:type="dxa"/>
            <w:tcBorders>
              <w:bottom w:val="nil"/>
            </w:tcBorders>
            <w:noWrap w:val="0"/>
            <w:vAlign w:val="center"/>
          </w:tcPr>
          <w:p w14:paraId="4F5EDF17">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现职务</w:t>
            </w:r>
          </w:p>
        </w:tc>
        <w:tc>
          <w:tcPr>
            <w:tcW w:w="3525" w:type="dxa"/>
            <w:tcBorders>
              <w:bottom w:val="nil"/>
            </w:tcBorders>
            <w:noWrap w:val="0"/>
            <w:vAlign w:val="center"/>
          </w:tcPr>
          <w:p w14:paraId="122C7DA7">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曾参与的同类项目经历</w:t>
            </w:r>
          </w:p>
        </w:tc>
        <w:tc>
          <w:tcPr>
            <w:tcW w:w="750" w:type="dxa"/>
            <w:tcBorders>
              <w:bottom w:val="nil"/>
            </w:tcBorders>
            <w:noWrap w:val="0"/>
            <w:vAlign w:val="center"/>
          </w:tcPr>
          <w:p w14:paraId="0B939C7E">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职称</w:t>
            </w:r>
          </w:p>
        </w:tc>
        <w:tc>
          <w:tcPr>
            <w:tcW w:w="750" w:type="dxa"/>
            <w:tcBorders>
              <w:bottom w:val="nil"/>
            </w:tcBorders>
            <w:noWrap w:val="0"/>
            <w:vAlign w:val="center"/>
          </w:tcPr>
          <w:p w14:paraId="485DADBB">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工龄</w:t>
            </w:r>
          </w:p>
        </w:tc>
        <w:tc>
          <w:tcPr>
            <w:tcW w:w="1449" w:type="dxa"/>
            <w:tcBorders>
              <w:bottom w:val="nil"/>
            </w:tcBorders>
            <w:noWrap w:val="0"/>
            <w:vAlign w:val="center"/>
          </w:tcPr>
          <w:p w14:paraId="0941DCF0">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联系方式</w:t>
            </w:r>
          </w:p>
        </w:tc>
      </w:tr>
      <w:tr w14:paraId="1B33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4" w:type="dxa"/>
            <w:tcBorders>
              <w:bottom w:val="nil"/>
            </w:tcBorders>
            <w:noWrap w:val="0"/>
            <w:vAlign w:val="center"/>
          </w:tcPr>
          <w:p w14:paraId="14ED12C7">
            <w:pPr>
              <w:keepLines w:val="0"/>
              <w:pageBreakBefore w:val="0"/>
              <w:kinsoku/>
              <w:wordWrap/>
              <w:overflowPunct/>
              <w:topLinePunct w:val="0"/>
              <w:bidi w:val="0"/>
              <w:spacing w:after="0" w:line="600" w:lineRule="exact"/>
              <w:ind w:firstLine="0"/>
              <w:jc w:val="center"/>
              <w:rPr>
                <w:rFonts w:ascii="宋体"/>
              </w:rPr>
            </w:pPr>
            <w:r>
              <w:rPr>
                <w:rFonts w:hint="eastAsia" w:ascii="宋体" w:hAnsi="宋体"/>
              </w:rPr>
              <w:t>总负责人</w:t>
            </w:r>
          </w:p>
        </w:tc>
        <w:tc>
          <w:tcPr>
            <w:tcW w:w="862" w:type="dxa"/>
            <w:tcBorders>
              <w:bottom w:val="nil"/>
            </w:tcBorders>
            <w:noWrap w:val="0"/>
            <w:vAlign w:val="center"/>
          </w:tcPr>
          <w:p w14:paraId="5B5EC3B6">
            <w:pPr>
              <w:keepLines w:val="0"/>
              <w:pageBreakBefore w:val="0"/>
              <w:kinsoku/>
              <w:wordWrap/>
              <w:overflowPunct/>
              <w:topLinePunct w:val="0"/>
              <w:bidi w:val="0"/>
              <w:spacing w:after="0" w:line="600" w:lineRule="exact"/>
              <w:ind w:firstLine="0"/>
              <w:jc w:val="center"/>
              <w:rPr>
                <w:rFonts w:ascii="宋体"/>
              </w:rPr>
            </w:pPr>
          </w:p>
        </w:tc>
        <w:tc>
          <w:tcPr>
            <w:tcW w:w="1088" w:type="dxa"/>
            <w:tcBorders>
              <w:bottom w:val="nil"/>
            </w:tcBorders>
            <w:noWrap w:val="0"/>
            <w:vAlign w:val="center"/>
          </w:tcPr>
          <w:p w14:paraId="30A76A8A">
            <w:pPr>
              <w:keepLines w:val="0"/>
              <w:pageBreakBefore w:val="0"/>
              <w:kinsoku/>
              <w:wordWrap/>
              <w:overflowPunct/>
              <w:topLinePunct w:val="0"/>
              <w:bidi w:val="0"/>
              <w:spacing w:after="0" w:line="600" w:lineRule="exact"/>
              <w:ind w:firstLine="0"/>
              <w:jc w:val="center"/>
              <w:rPr>
                <w:rFonts w:ascii="宋体"/>
              </w:rPr>
            </w:pPr>
          </w:p>
        </w:tc>
        <w:tc>
          <w:tcPr>
            <w:tcW w:w="3525" w:type="dxa"/>
            <w:tcBorders>
              <w:bottom w:val="nil"/>
            </w:tcBorders>
            <w:noWrap w:val="0"/>
            <w:vAlign w:val="center"/>
          </w:tcPr>
          <w:p w14:paraId="315CC62A">
            <w:pPr>
              <w:pStyle w:val="15"/>
              <w:keepLines w:val="0"/>
              <w:pageBreakBefore w:val="0"/>
              <w:kinsoku/>
              <w:wordWrap/>
              <w:overflowPunct/>
              <w:topLinePunct w:val="0"/>
              <w:bidi w:val="0"/>
              <w:spacing w:before="0" w:after="0" w:line="600" w:lineRule="exact"/>
              <w:rPr>
                <w:rFonts w:ascii="宋体"/>
                <w:spacing w:val="0"/>
                <w:kern w:val="2"/>
              </w:rPr>
            </w:pPr>
          </w:p>
        </w:tc>
        <w:tc>
          <w:tcPr>
            <w:tcW w:w="750" w:type="dxa"/>
            <w:tcBorders>
              <w:bottom w:val="nil"/>
            </w:tcBorders>
            <w:noWrap w:val="0"/>
            <w:vAlign w:val="center"/>
          </w:tcPr>
          <w:p w14:paraId="5A43239E">
            <w:pPr>
              <w:keepLines w:val="0"/>
              <w:pageBreakBefore w:val="0"/>
              <w:kinsoku/>
              <w:wordWrap/>
              <w:overflowPunct/>
              <w:topLinePunct w:val="0"/>
              <w:bidi w:val="0"/>
              <w:spacing w:after="0" w:line="600" w:lineRule="exact"/>
              <w:ind w:firstLine="0"/>
              <w:jc w:val="center"/>
              <w:rPr>
                <w:rFonts w:ascii="宋体"/>
              </w:rPr>
            </w:pPr>
          </w:p>
        </w:tc>
        <w:tc>
          <w:tcPr>
            <w:tcW w:w="750" w:type="dxa"/>
            <w:tcBorders>
              <w:bottom w:val="nil"/>
            </w:tcBorders>
            <w:noWrap w:val="0"/>
            <w:vAlign w:val="center"/>
          </w:tcPr>
          <w:p w14:paraId="051ED439">
            <w:pPr>
              <w:keepLines w:val="0"/>
              <w:pageBreakBefore w:val="0"/>
              <w:kinsoku/>
              <w:wordWrap/>
              <w:overflowPunct/>
              <w:topLinePunct w:val="0"/>
              <w:bidi w:val="0"/>
              <w:spacing w:after="0" w:line="600" w:lineRule="exact"/>
              <w:ind w:firstLine="0"/>
              <w:jc w:val="center"/>
              <w:rPr>
                <w:rFonts w:ascii="宋体"/>
              </w:rPr>
            </w:pPr>
          </w:p>
        </w:tc>
        <w:tc>
          <w:tcPr>
            <w:tcW w:w="1449" w:type="dxa"/>
            <w:tcBorders>
              <w:bottom w:val="nil"/>
            </w:tcBorders>
            <w:noWrap w:val="0"/>
            <w:vAlign w:val="center"/>
          </w:tcPr>
          <w:p w14:paraId="25FDA36A">
            <w:pPr>
              <w:keepLines w:val="0"/>
              <w:pageBreakBefore w:val="0"/>
              <w:kinsoku/>
              <w:wordWrap/>
              <w:overflowPunct/>
              <w:topLinePunct w:val="0"/>
              <w:bidi w:val="0"/>
              <w:spacing w:after="0" w:line="600" w:lineRule="exact"/>
              <w:ind w:firstLine="0"/>
              <w:jc w:val="center"/>
              <w:rPr>
                <w:rFonts w:ascii="宋体"/>
              </w:rPr>
            </w:pPr>
          </w:p>
        </w:tc>
      </w:tr>
      <w:tr w14:paraId="50F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restart"/>
            <w:noWrap w:val="0"/>
            <w:vAlign w:val="center"/>
          </w:tcPr>
          <w:p w14:paraId="35C098D4">
            <w:pPr>
              <w:keepLines w:val="0"/>
              <w:pageBreakBefore w:val="0"/>
              <w:kinsoku/>
              <w:wordWrap/>
              <w:overflowPunct/>
              <w:topLinePunct w:val="0"/>
              <w:bidi w:val="0"/>
              <w:spacing w:after="0" w:line="600" w:lineRule="exact"/>
              <w:ind w:firstLine="0"/>
              <w:jc w:val="center"/>
              <w:rPr>
                <w:rFonts w:ascii="宋体" w:hAnsi="宋体"/>
              </w:rPr>
            </w:pPr>
            <w:r>
              <w:rPr>
                <w:rFonts w:hint="eastAsia" w:ascii="宋体" w:hAnsi="宋体"/>
              </w:rPr>
              <w:t>其他主要</w:t>
            </w:r>
          </w:p>
          <w:p w14:paraId="1C34B6F5">
            <w:pPr>
              <w:keepLines w:val="0"/>
              <w:pageBreakBefore w:val="0"/>
              <w:kinsoku/>
              <w:wordWrap/>
              <w:overflowPunct/>
              <w:topLinePunct w:val="0"/>
              <w:bidi w:val="0"/>
              <w:spacing w:after="0" w:line="600" w:lineRule="exact"/>
              <w:ind w:firstLine="0"/>
              <w:jc w:val="center"/>
              <w:rPr>
                <w:rFonts w:ascii="宋体"/>
              </w:rPr>
            </w:pPr>
            <w:r>
              <w:rPr>
                <w:rFonts w:hint="eastAsia" w:ascii="宋体" w:hAnsi="宋体"/>
              </w:rPr>
              <w:t>技术人员</w:t>
            </w:r>
          </w:p>
        </w:tc>
        <w:tc>
          <w:tcPr>
            <w:tcW w:w="862" w:type="dxa"/>
            <w:noWrap w:val="0"/>
            <w:vAlign w:val="center"/>
          </w:tcPr>
          <w:p w14:paraId="413DC372">
            <w:pPr>
              <w:keepLines w:val="0"/>
              <w:pageBreakBefore w:val="0"/>
              <w:kinsoku/>
              <w:wordWrap/>
              <w:overflowPunct/>
              <w:topLinePunct w:val="0"/>
              <w:bidi w:val="0"/>
              <w:spacing w:after="0" w:line="600" w:lineRule="exact"/>
              <w:ind w:firstLine="0"/>
              <w:jc w:val="center"/>
              <w:rPr>
                <w:rFonts w:ascii="宋体"/>
              </w:rPr>
            </w:pPr>
          </w:p>
        </w:tc>
        <w:tc>
          <w:tcPr>
            <w:tcW w:w="1088" w:type="dxa"/>
            <w:noWrap w:val="0"/>
            <w:vAlign w:val="center"/>
          </w:tcPr>
          <w:p w14:paraId="20A4F15E">
            <w:pPr>
              <w:keepLines w:val="0"/>
              <w:pageBreakBefore w:val="0"/>
              <w:kinsoku/>
              <w:wordWrap/>
              <w:overflowPunct/>
              <w:topLinePunct w:val="0"/>
              <w:bidi w:val="0"/>
              <w:spacing w:after="0" w:line="600" w:lineRule="exact"/>
              <w:ind w:firstLine="0"/>
              <w:jc w:val="center"/>
              <w:rPr>
                <w:rFonts w:ascii="宋体"/>
              </w:rPr>
            </w:pPr>
          </w:p>
        </w:tc>
        <w:tc>
          <w:tcPr>
            <w:tcW w:w="3525" w:type="dxa"/>
            <w:noWrap w:val="0"/>
            <w:vAlign w:val="center"/>
          </w:tcPr>
          <w:p w14:paraId="528B6227">
            <w:pPr>
              <w:keepLines w:val="0"/>
              <w:pageBreakBefore w:val="0"/>
              <w:kinsoku/>
              <w:wordWrap/>
              <w:overflowPunct/>
              <w:topLinePunct w:val="0"/>
              <w:bidi w:val="0"/>
              <w:spacing w:after="0" w:line="600" w:lineRule="exact"/>
              <w:ind w:firstLine="0"/>
              <w:jc w:val="center"/>
              <w:rPr>
                <w:rFonts w:ascii="宋体"/>
              </w:rPr>
            </w:pPr>
          </w:p>
        </w:tc>
        <w:tc>
          <w:tcPr>
            <w:tcW w:w="750" w:type="dxa"/>
            <w:noWrap w:val="0"/>
            <w:vAlign w:val="center"/>
          </w:tcPr>
          <w:p w14:paraId="09B273AB">
            <w:pPr>
              <w:keepLines w:val="0"/>
              <w:pageBreakBefore w:val="0"/>
              <w:kinsoku/>
              <w:wordWrap/>
              <w:overflowPunct/>
              <w:topLinePunct w:val="0"/>
              <w:bidi w:val="0"/>
              <w:spacing w:after="0" w:line="600" w:lineRule="exact"/>
              <w:ind w:firstLine="0"/>
              <w:jc w:val="center"/>
              <w:rPr>
                <w:rFonts w:ascii="宋体"/>
              </w:rPr>
            </w:pPr>
          </w:p>
        </w:tc>
        <w:tc>
          <w:tcPr>
            <w:tcW w:w="750" w:type="dxa"/>
            <w:noWrap w:val="0"/>
            <w:vAlign w:val="center"/>
          </w:tcPr>
          <w:p w14:paraId="6A2FBA24">
            <w:pPr>
              <w:keepLines w:val="0"/>
              <w:pageBreakBefore w:val="0"/>
              <w:kinsoku/>
              <w:wordWrap/>
              <w:overflowPunct/>
              <w:topLinePunct w:val="0"/>
              <w:bidi w:val="0"/>
              <w:spacing w:after="0" w:line="600" w:lineRule="exact"/>
              <w:ind w:firstLine="0"/>
              <w:jc w:val="center"/>
              <w:rPr>
                <w:rFonts w:ascii="宋体"/>
              </w:rPr>
            </w:pPr>
          </w:p>
        </w:tc>
        <w:tc>
          <w:tcPr>
            <w:tcW w:w="1449" w:type="dxa"/>
            <w:noWrap w:val="0"/>
            <w:vAlign w:val="center"/>
          </w:tcPr>
          <w:p w14:paraId="6F906ED1">
            <w:pPr>
              <w:keepLines w:val="0"/>
              <w:pageBreakBefore w:val="0"/>
              <w:kinsoku/>
              <w:wordWrap/>
              <w:overflowPunct/>
              <w:topLinePunct w:val="0"/>
              <w:bidi w:val="0"/>
              <w:spacing w:after="0" w:line="600" w:lineRule="exact"/>
              <w:ind w:firstLine="0"/>
              <w:jc w:val="center"/>
              <w:rPr>
                <w:rFonts w:ascii="宋体"/>
              </w:rPr>
            </w:pPr>
          </w:p>
        </w:tc>
      </w:tr>
      <w:tr w14:paraId="0327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68E2FCE9">
            <w:pPr>
              <w:keepLines w:val="0"/>
              <w:pageBreakBefore w:val="0"/>
              <w:kinsoku/>
              <w:wordWrap/>
              <w:overflowPunct/>
              <w:topLinePunct w:val="0"/>
              <w:bidi w:val="0"/>
              <w:spacing w:after="0" w:line="600" w:lineRule="exact"/>
              <w:ind w:firstLine="0"/>
              <w:rPr>
                <w:rFonts w:ascii="宋体"/>
              </w:rPr>
            </w:pPr>
          </w:p>
        </w:tc>
        <w:tc>
          <w:tcPr>
            <w:tcW w:w="862" w:type="dxa"/>
            <w:noWrap w:val="0"/>
            <w:vAlign w:val="center"/>
          </w:tcPr>
          <w:p w14:paraId="3DCC6B0D">
            <w:pPr>
              <w:keepLines w:val="0"/>
              <w:pageBreakBefore w:val="0"/>
              <w:kinsoku/>
              <w:wordWrap/>
              <w:overflowPunct/>
              <w:topLinePunct w:val="0"/>
              <w:bidi w:val="0"/>
              <w:spacing w:after="0" w:line="600" w:lineRule="exact"/>
              <w:ind w:firstLine="0"/>
              <w:jc w:val="center"/>
              <w:rPr>
                <w:rFonts w:ascii="宋体"/>
              </w:rPr>
            </w:pPr>
          </w:p>
        </w:tc>
        <w:tc>
          <w:tcPr>
            <w:tcW w:w="1088" w:type="dxa"/>
            <w:noWrap w:val="0"/>
            <w:vAlign w:val="center"/>
          </w:tcPr>
          <w:p w14:paraId="61549F07">
            <w:pPr>
              <w:keepLines w:val="0"/>
              <w:pageBreakBefore w:val="0"/>
              <w:kinsoku/>
              <w:wordWrap/>
              <w:overflowPunct/>
              <w:topLinePunct w:val="0"/>
              <w:bidi w:val="0"/>
              <w:spacing w:after="0" w:line="600" w:lineRule="exact"/>
              <w:ind w:firstLine="0"/>
              <w:jc w:val="center"/>
              <w:rPr>
                <w:rFonts w:ascii="宋体"/>
              </w:rPr>
            </w:pPr>
          </w:p>
        </w:tc>
        <w:tc>
          <w:tcPr>
            <w:tcW w:w="3525" w:type="dxa"/>
            <w:noWrap w:val="0"/>
            <w:vAlign w:val="center"/>
          </w:tcPr>
          <w:p w14:paraId="4039D8EC">
            <w:pPr>
              <w:keepLines w:val="0"/>
              <w:pageBreakBefore w:val="0"/>
              <w:kinsoku/>
              <w:wordWrap/>
              <w:overflowPunct/>
              <w:topLinePunct w:val="0"/>
              <w:bidi w:val="0"/>
              <w:spacing w:after="0" w:line="600" w:lineRule="exact"/>
              <w:ind w:firstLine="0"/>
              <w:jc w:val="center"/>
              <w:rPr>
                <w:rFonts w:ascii="宋体"/>
              </w:rPr>
            </w:pPr>
          </w:p>
        </w:tc>
        <w:tc>
          <w:tcPr>
            <w:tcW w:w="750" w:type="dxa"/>
            <w:noWrap w:val="0"/>
            <w:vAlign w:val="center"/>
          </w:tcPr>
          <w:p w14:paraId="5F952B09">
            <w:pPr>
              <w:keepLines w:val="0"/>
              <w:pageBreakBefore w:val="0"/>
              <w:kinsoku/>
              <w:wordWrap/>
              <w:overflowPunct/>
              <w:topLinePunct w:val="0"/>
              <w:bidi w:val="0"/>
              <w:spacing w:after="0" w:line="600" w:lineRule="exact"/>
              <w:ind w:firstLine="0"/>
              <w:jc w:val="center"/>
              <w:rPr>
                <w:rFonts w:ascii="宋体"/>
              </w:rPr>
            </w:pPr>
          </w:p>
        </w:tc>
        <w:tc>
          <w:tcPr>
            <w:tcW w:w="750" w:type="dxa"/>
            <w:noWrap w:val="0"/>
            <w:vAlign w:val="center"/>
          </w:tcPr>
          <w:p w14:paraId="145357B3">
            <w:pPr>
              <w:keepLines w:val="0"/>
              <w:pageBreakBefore w:val="0"/>
              <w:kinsoku/>
              <w:wordWrap/>
              <w:overflowPunct/>
              <w:topLinePunct w:val="0"/>
              <w:bidi w:val="0"/>
              <w:spacing w:after="0" w:line="600" w:lineRule="exact"/>
              <w:ind w:firstLine="0"/>
              <w:jc w:val="center"/>
              <w:rPr>
                <w:rFonts w:ascii="宋体"/>
              </w:rPr>
            </w:pPr>
          </w:p>
        </w:tc>
        <w:tc>
          <w:tcPr>
            <w:tcW w:w="1449" w:type="dxa"/>
            <w:noWrap w:val="0"/>
            <w:vAlign w:val="center"/>
          </w:tcPr>
          <w:p w14:paraId="22BB34AE">
            <w:pPr>
              <w:keepLines w:val="0"/>
              <w:pageBreakBefore w:val="0"/>
              <w:kinsoku/>
              <w:wordWrap/>
              <w:overflowPunct/>
              <w:topLinePunct w:val="0"/>
              <w:bidi w:val="0"/>
              <w:spacing w:after="0" w:line="600" w:lineRule="exact"/>
              <w:ind w:firstLine="0"/>
              <w:jc w:val="center"/>
              <w:rPr>
                <w:rFonts w:ascii="宋体"/>
              </w:rPr>
            </w:pPr>
          </w:p>
        </w:tc>
      </w:tr>
      <w:tr w14:paraId="0C47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76C437E0">
            <w:pPr>
              <w:keepLines w:val="0"/>
              <w:pageBreakBefore w:val="0"/>
              <w:kinsoku/>
              <w:wordWrap/>
              <w:overflowPunct/>
              <w:topLinePunct w:val="0"/>
              <w:bidi w:val="0"/>
              <w:spacing w:after="0" w:line="600" w:lineRule="exact"/>
              <w:ind w:firstLine="0"/>
              <w:jc w:val="center"/>
              <w:rPr>
                <w:rFonts w:ascii="宋体"/>
              </w:rPr>
            </w:pPr>
          </w:p>
        </w:tc>
        <w:tc>
          <w:tcPr>
            <w:tcW w:w="862" w:type="dxa"/>
            <w:noWrap w:val="0"/>
            <w:vAlign w:val="center"/>
          </w:tcPr>
          <w:p w14:paraId="33BF9018">
            <w:pPr>
              <w:keepLines w:val="0"/>
              <w:pageBreakBefore w:val="0"/>
              <w:kinsoku/>
              <w:wordWrap/>
              <w:overflowPunct/>
              <w:topLinePunct w:val="0"/>
              <w:bidi w:val="0"/>
              <w:spacing w:after="0" w:line="600" w:lineRule="exact"/>
              <w:ind w:firstLine="0"/>
              <w:jc w:val="center"/>
              <w:rPr>
                <w:rFonts w:ascii="宋体"/>
              </w:rPr>
            </w:pPr>
            <w:r>
              <w:rPr>
                <w:rFonts w:hint="eastAsia" w:ascii="宋体" w:hAnsi="宋体"/>
              </w:rPr>
              <w:t>…</w:t>
            </w:r>
          </w:p>
        </w:tc>
        <w:tc>
          <w:tcPr>
            <w:tcW w:w="1088" w:type="dxa"/>
            <w:noWrap w:val="0"/>
            <w:vAlign w:val="center"/>
          </w:tcPr>
          <w:p w14:paraId="1DC3E84F">
            <w:pPr>
              <w:keepLines w:val="0"/>
              <w:pageBreakBefore w:val="0"/>
              <w:kinsoku/>
              <w:wordWrap/>
              <w:overflowPunct/>
              <w:topLinePunct w:val="0"/>
              <w:bidi w:val="0"/>
              <w:spacing w:after="0" w:line="600" w:lineRule="exact"/>
              <w:ind w:firstLine="0"/>
              <w:jc w:val="center"/>
              <w:rPr>
                <w:rFonts w:ascii="宋体"/>
              </w:rPr>
            </w:pPr>
          </w:p>
        </w:tc>
        <w:tc>
          <w:tcPr>
            <w:tcW w:w="3525" w:type="dxa"/>
            <w:noWrap w:val="0"/>
            <w:vAlign w:val="center"/>
          </w:tcPr>
          <w:p w14:paraId="784FF870">
            <w:pPr>
              <w:keepLines w:val="0"/>
              <w:pageBreakBefore w:val="0"/>
              <w:kinsoku/>
              <w:wordWrap/>
              <w:overflowPunct/>
              <w:topLinePunct w:val="0"/>
              <w:bidi w:val="0"/>
              <w:spacing w:after="0" w:line="600" w:lineRule="exact"/>
              <w:ind w:firstLine="0"/>
              <w:jc w:val="center"/>
              <w:rPr>
                <w:rFonts w:ascii="宋体"/>
              </w:rPr>
            </w:pPr>
          </w:p>
        </w:tc>
        <w:tc>
          <w:tcPr>
            <w:tcW w:w="750" w:type="dxa"/>
            <w:noWrap w:val="0"/>
            <w:vAlign w:val="center"/>
          </w:tcPr>
          <w:p w14:paraId="220DA92B">
            <w:pPr>
              <w:keepLines w:val="0"/>
              <w:pageBreakBefore w:val="0"/>
              <w:kinsoku/>
              <w:wordWrap/>
              <w:overflowPunct/>
              <w:topLinePunct w:val="0"/>
              <w:bidi w:val="0"/>
              <w:spacing w:after="0" w:line="600" w:lineRule="exact"/>
              <w:ind w:firstLine="0"/>
              <w:jc w:val="center"/>
              <w:rPr>
                <w:rFonts w:ascii="宋体"/>
              </w:rPr>
            </w:pPr>
          </w:p>
        </w:tc>
        <w:tc>
          <w:tcPr>
            <w:tcW w:w="750" w:type="dxa"/>
            <w:noWrap w:val="0"/>
            <w:vAlign w:val="center"/>
          </w:tcPr>
          <w:p w14:paraId="455D6ACF">
            <w:pPr>
              <w:keepLines w:val="0"/>
              <w:pageBreakBefore w:val="0"/>
              <w:kinsoku/>
              <w:wordWrap/>
              <w:overflowPunct/>
              <w:topLinePunct w:val="0"/>
              <w:bidi w:val="0"/>
              <w:spacing w:after="0" w:line="600" w:lineRule="exact"/>
              <w:ind w:firstLine="0"/>
              <w:jc w:val="center"/>
              <w:rPr>
                <w:rFonts w:ascii="宋体"/>
              </w:rPr>
            </w:pPr>
          </w:p>
        </w:tc>
        <w:tc>
          <w:tcPr>
            <w:tcW w:w="1449" w:type="dxa"/>
            <w:noWrap w:val="0"/>
            <w:vAlign w:val="center"/>
          </w:tcPr>
          <w:p w14:paraId="51C67D13">
            <w:pPr>
              <w:keepLines w:val="0"/>
              <w:pageBreakBefore w:val="0"/>
              <w:kinsoku/>
              <w:wordWrap/>
              <w:overflowPunct/>
              <w:topLinePunct w:val="0"/>
              <w:bidi w:val="0"/>
              <w:spacing w:after="0" w:line="600" w:lineRule="exact"/>
              <w:ind w:firstLine="0"/>
              <w:jc w:val="center"/>
              <w:rPr>
                <w:rFonts w:ascii="宋体"/>
              </w:rPr>
            </w:pPr>
          </w:p>
        </w:tc>
      </w:tr>
    </w:tbl>
    <w:p w14:paraId="6C84D8B1">
      <w:pPr>
        <w:keepLines w:val="0"/>
        <w:pageBreakBefore w:val="0"/>
        <w:tabs>
          <w:tab w:val="left" w:pos="540"/>
        </w:tabs>
        <w:kinsoku/>
        <w:wordWrap/>
        <w:overflowPunct/>
        <w:topLinePunct w:val="0"/>
        <w:bidi w:val="0"/>
        <w:spacing w:line="600" w:lineRule="exact"/>
        <w:ind w:firstLine="0"/>
        <w:rPr>
          <w:rFonts w:ascii="宋体"/>
          <w:kern w:val="1"/>
        </w:rPr>
      </w:pPr>
      <w:r>
        <w:rPr>
          <w:rFonts w:hint="eastAsia" w:ascii="宋体"/>
          <w:kern w:val="1"/>
        </w:rPr>
        <w:t>注：根据评分表要求提供相应证明材料。</w:t>
      </w:r>
    </w:p>
    <w:p w14:paraId="753043B5">
      <w:pPr>
        <w:keepLines w:val="0"/>
        <w:pageBreakBefore w:val="0"/>
        <w:tabs>
          <w:tab w:val="left" w:pos="540"/>
        </w:tabs>
        <w:kinsoku/>
        <w:wordWrap/>
        <w:overflowPunct/>
        <w:topLinePunct w:val="0"/>
        <w:bidi w:val="0"/>
        <w:spacing w:line="600" w:lineRule="exact"/>
        <w:rPr>
          <w:rFonts w:ascii="宋体"/>
          <w:b/>
          <w:bCs/>
          <w:kern w:val="1"/>
          <w:lang w:val="en-GB"/>
        </w:rPr>
      </w:pPr>
    </w:p>
    <w:p w14:paraId="53860D4E">
      <w:pPr>
        <w:keepLines w:val="0"/>
        <w:pageBreakBefore w:val="0"/>
        <w:kinsoku/>
        <w:wordWrap/>
        <w:overflowPunct/>
        <w:topLinePunct w:val="0"/>
        <w:bidi w:val="0"/>
        <w:spacing w:after="0" w:line="600" w:lineRule="exact"/>
        <w:ind w:firstLine="0"/>
        <w:jc w:val="left"/>
        <w:rPr>
          <w:rFonts w:ascii="宋体" w:hAnsi="宋体"/>
          <w:b/>
          <w:spacing w:val="0"/>
          <w:kern w:val="2"/>
          <w:szCs w:val="24"/>
        </w:rPr>
      </w:pPr>
      <w:r>
        <w:rPr>
          <w:rFonts w:hint="eastAsia" w:ascii="宋体" w:hAnsi="宋体"/>
          <w:b/>
          <w:spacing w:val="0"/>
          <w:kern w:val="2"/>
          <w:szCs w:val="24"/>
        </w:rPr>
        <w:t>3.4 履约进度计划表</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14:paraId="5CB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 w:type="dxa"/>
            <w:noWrap w:val="0"/>
            <w:vAlign w:val="center"/>
          </w:tcPr>
          <w:p w14:paraId="3FB1B3FA">
            <w:pPr>
              <w:keepLines w:val="0"/>
              <w:pageBreakBefore w:val="0"/>
              <w:tabs>
                <w:tab w:val="left" w:pos="540"/>
              </w:tabs>
              <w:kinsoku/>
              <w:wordWrap/>
              <w:overflowPunct/>
              <w:topLinePunct w:val="0"/>
              <w:bidi w:val="0"/>
              <w:spacing w:line="600" w:lineRule="exact"/>
              <w:ind w:firstLine="0"/>
              <w:jc w:val="center"/>
              <w:rPr>
                <w:rFonts w:ascii="宋体"/>
                <w:b/>
              </w:rPr>
            </w:pPr>
            <w:r>
              <w:rPr>
                <w:rFonts w:hint="eastAsia" w:ascii="宋体" w:hAnsi="宋体"/>
                <w:b/>
              </w:rPr>
              <w:t>序号</w:t>
            </w:r>
          </w:p>
        </w:tc>
        <w:tc>
          <w:tcPr>
            <w:tcW w:w="2899" w:type="dxa"/>
            <w:noWrap w:val="0"/>
            <w:vAlign w:val="center"/>
          </w:tcPr>
          <w:p w14:paraId="189E9936">
            <w:pPr>
              <w:keepLines w:val="0"/>
              <w:pageBreakBefore w:val="0"/>
              <w:tabs>
                <w:tab w:val="left" w:pos="540"/>
              </w:tabs>
              <w:kinsoku/>
              <w:wordWrap/>
              <w:overflowPunct/>
              <w:topLinePunct w:val="0"/>
              <w:bidi w:val="0"/>
              <w:spacing w:line="600" w:lineRule="exact"/>
              <w:ind w:firstLine="0"/>
              <w:jc w:val="center"/>
              <w:rPr>
                <w:rFonts w:ascii="宋体"/>
                <w:b/>
              </w:rPr>
            </w:pPr>
            <w:r>
              <w:rPr>
                <w:rFonts w:hint="eastAsia" w:ascii="宋体" w:hAnsi="宋体"/>
                <w:b/>
              </w:rPr>
              <w:t>拟定时间安排</w:t>
            </w:r>
          </w:p>
        </w:tc>
        <w:tc>
          <w:tcPr>
            <w:tcW w:w="3453" w:type="dxa"/>
            <w:noWrap w:val="0"/>
            <w:vAlign w:val="center"/>
          </w:tcPr>
          <w:p w14:paraId="41D6323B">
            <w:pPr>
              <w:keepLines w:val="0"/>
              <w:pageBreakBefore w:val="0"/>
              <w:tabs>
                <w:tab w:val="left" w:pos="540"/>
              </w:tabs>
              <w:kinsoku/>
              <w:wordWrap/>
              <w:overflowPunct/>
              <w:topLinePunct w:val="0"/>
              <w:bidi w:val="0"/>
              <w:spacing w:line="600" w:lineRule="exact"/>
              <w:ind w:firstLine="0"/>
              <w:jc w:val="center"/>
              <w:rPr>
                <w:rFonts w:ascii="宋体"/>
                <w:b/>
              </w:rPr>
            </w:pPr>
            <w:r>
              <w:rPr>
                <w:rFonts w:hint="eastAsia" w:ascii="宋体" w:hAnsi="宋体"/>
                <w:b/>
              </w:rPr>
              <w:t>计划完成的工作内容</w:t>
            </w:r>
          </w:p>
        </w:tc>
        <w:tc>
          <w:tcPr>
            <w:tcW w:w="2779" w:type="dxa"/>
            <w:noWrap w:val="0"/>
            <w:vAlign w:val="center"/>
          </w:tcPr>
          <w:p w14:paraId="72DD8A12">
            <w:pPr>
              <w:keepLines w:val="0"/>
              <w:pageBreakBefore w:val="0"/>
              <w:tabs>
                <w:tab w:val="left" w:pos="540"/>
              </w:tabs>
              <w:kinsoku/>
              <w:wordWrap/>
              <w:overflowPunct/>
              <w:topLinePunct w:val="0"/>
              <w:bidi w:val="0"/>
              <w:spacing w:line="600" w:lineRule="exact"/>
              <w:ind w:firstLine="0"/>
              <w:jc w:val="center"/>
              <w:rPr>
                <w:rFonts w:ascii="宋体"/>
                <w:b/>
              </w:rPr>
            </w:pPr>
            <w:r>
              <w:rPr>
                <w:rFonts w:hint="eastAsia" w:ascii="宋体" w:hAnsi="宋体"/>
                <w:b/>
              </w:rPr>
              <w:t>实施方建议或要求</w:t>
            </w:r>
          </w:p>
        </w:tc>
      </w:tr>
      <w:tr w14:paraId="67A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C147331">
            <w:pPr>
              <w:keepLines w:val="0"/>
              <w:pageBreakBefore w:val="0"/>
              <w:kinsoku/>
              <w:wordWrap/>
              <w:overflowPunct/>
              <w:topLinePunct w:val="0"/>
              <w:bidi w:val="0"/>
              <w:spacing w:line="600" w:lineRule="exact"/>
              <w:ind w:firstLine="0"/>
              <w:jc w:val="center"/>
              <w:rPr>
                <w:rFonts w:ascii="宋体"/>
              </w:rPr>
            </w:pPr>
            <w:r>
              <w:rPr>
                <w:rFonts w:hint="eastAsia" w:ascii="宋体"/>
              </w:rPr>
              <w:t>1</w:t>
            </w:r>
          </w:p>
        </w:tc>
        <w:tc>
          <w:tcPr>
            <w:tcW w:w="2899" w:type="dxa"/>
            <w:noWrap w:val="0"/>
            <w:vAlign w:val="center"/>
          </w:tcPr>
          <w:p w14:paraId="470DB5B9">
            <w:pPr>
              <w:keepLines w:val="0"/>
              <w:pageBreakBefore w:val="0"/>
              <w:tabs>
                <w:tab w:val="left" w:pos="540"/>
              </w:tabs>
              <w:kinsoku/>
              <w:wordWrap/>
              <w:overflowPunct/>
              <w:topLinePunct w:val="0"/>
              <w:bidi w:val="0"/>
              <w:spacing w:line="600" w:lineRule="exact"/>
              <w:ind w:firstLine="0"/>
              <w:jc w:val="center"/>
              <w:rPr>
                <w:rFonts w:ascii="宋体"/>
              </w:rPr>
            </w:pPr>
            <w:r>
              <w:rPr>
                <w:rFonts w:hint="eastAsia" w:ascii="宋体" w:hAnsi="宋体"/>
              </w:rPr>
              <w:t>拟定  年  月  日</w:t>
            </w:r>
          </w:p>
        </w:tc>
        <w:tc>
          <w:tcPr>
            <w:tcW w:w="3453" w:type="dxa"/>
            <w:noWrap w:val="0"/>
            <w:vAlign w:val="center"/>
          </w:tcPr>
          <w:p w14:paraId="06194D5C">
            <w:pPr>
              <w:keepLines w:val="0"/>
              <w:pageBreakBefore w:val="0"/>
              <w:tabs>
                <w:tab w:val="left" w:pos="540"/>
              </w:tabs>
              <w:kinsoku/>
              <w:wordWrap/>
              <w:overflowPunct/>
              <w:topLinePunct w:val="0"/>
              <w:bidi w:val="0"/>
              <w:spacing w:line="600" w:lineRule="exact"/>
              <w:ind w:firstLine="0"/>
              <w:jc w:val="center"/>
              <w:rPr>
                <w:rFonts w:ascii="宋体"/>
              </w:rPr>
            </w:pPr>
            <w:r>
              <w:rPr>
                <w:rFonts w:hint="eastAsia" w:ascii="宋体" w:hAnsi="宋体"/>
              </w:rPr>
              <w:t>签定合同并生效</w:t>
            </w:r>
          </w:p>
        </w:tc>
        <w:tc>
          <w:tcPr>
            <w:tcW w:w="2779" w:type="dxa"/>
            <w:noWrap w:val="0"/>
            <w:vAlign w:val="center"/>
          </w:tcPr>
          <w:p w14:paraId="1AA3C6EE">
            <w:pPr>
              <w:keepLines w:val="0"/>
              <w:pageBreakBefore w:val="0"/>
              <w:tabs>
                <w:tab w:val="left" w:pos="540"/>
              </w:tabs>
              <w:kinsoku/>
              <w:wordWrap/>
              <w:overflowPunct/>
              <w:topLinePunct w:val="0"/>
              <w:bidi w:val="0"/>
              <w:spacing w:line="600" w:lineRule="exact"/>
              <w:jc w:val="center"/>
              <w:rPr>
                <w:rFonts w:ascii="宋体"/>
              </w:rPr>
            </w:pPr>
          </w:p>
        </w:tc>
      </w:tr>
      <w:tr w14:paraId="18E3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3E21097">
            <w:pPr>
              <w:keepLines w:val="0"/>
              <w:pageBreakBefore w:val="0"/>
              <w:kinsoku/>
              <w:wordWrap/>
              <w:overflowPunct/>
              <w:topLinePunct w:val="0"/>
              <w:bidi w:val="0"/>
              <w:spacing w:line="600" w:lineRule="exact"/>
              <w:ind w:firstLine="0"/>
              <w:jc w:val="center"/>
              <w:rPr>
                <w:rFonts w:ascii="宋体"/>
              </w:rPr>
            </w:pPr>
            <w:r>
              <w:rPr>
                <w:rFonts w:hint="eastAsia" w:ascii="宋体"/>
              </w:rPr>
              <w:t>2</w:t>
            </w:r>
          </w:p>
        </w:tc>
        <w:tc>
          <w:tcPr>
            <w:tcW w:w="2899" w:type="dxa"/>
            <w:noWrap w:val="0"/>
            <w:vAlign w:val="center"/>
          </w:tcPr>
          <w:p w14:paraId="20BFEADF">
            <w:pPr>
              <w:keepLines w:val="0"/>
              <w:pageBreakBefore w:val="0"/>
              <w:tabs>
                <w:tab w:val="left" w:pos="540"/>
              </w:tabs>
              <w:kinsoku/>
              <w:wordWrap/>
              <w:overflowPunct/>
              <w:topLinePunct w:val="0"/>
              <w:bidi w:val="0"/>
              <w:spacing w:line="600" w:lineRule="exact"/>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3C5E9365">
            <w:pPr>
              <w:keepLines w:val="0"/>
              <w:pageBreakBefore w:val="0"/>
              <w:tabs>
                <w:tab w:val="left" w:pos="540"/>
              </w:tabs>
              <w:kinsoku/>
              <w:wordWrap/>
              <w:overflowPunct/>
              <w:topLinePunct w:val="0"/>
              <w:bidi w:val="0"/>
              <w:spacing w:line="600" w:lineRule="exact"/>
              <w:jc w:val="center"/>
              <w:rPr>
                <w:rFonts w:ascii="宋体"/>
              </w:rPr>
            </w:pPr>
          </w:p>
        </w:tc>
        <w:tc>
          <w:tcPr>
            <w:tcW w:w="2779" w:type="dxa"/>
            <w:noWrap w:val="0"/>
            <w:vAlign w:val="center"/>
          </w:tcPr>
          <w:p w14:paraId="0E9AF256">
            <w:pPr>
              <w:keepLines w:val="0"/>
              <w:pageBreakBefore w:val="0"/>
              <w:tabs>
                <w:tab w:val="left" w:pos="540"/>
              </w:tabs>
              <w:kinsoku/>
              <w:wordWrap/>
              <w:overflowPunct/>
              <w:topLinePunct w:val="0"/>
              <w:bidi w:val="0"/>
              <w:spacing w:line="600" w:lineRule="exact"/>
              <w:jc w:val="center"/>
              <w:rPr>
                <w:rFonts w:ascii="宋体"/>
              </w:rPr>
            </w:pPr>
          </w:p>
        </w:tc>
      </w:tr>
      <w:tr w14:paraId="484A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6DA94BC5">
            <w:pPr>
              <w:keepLines w:val="0"/>
              <w:pageBreakBefore w:val="0"/>
              <w:kinsoku/>
              <w:wordWrap/>
              <w:overflowPunct/>
              <w:topLinePunct w:val="0"/>
              <w:bidi w:val="0"/>
              <w:spacing w:line="600" w:lineRule="exact"/>
              <w:ind w:firstLine="0"/>
              <w:jc w:val="center"/>
              <w:rPr>
                <w:rFonts w:ascii="宋体"/>
              </w:rPr>
            </w:pPr>
            <w:r>
              <w:rPr>
                <w:rFonts w:hint="eastAsia" w:ascii="宋体"/>
              </w:rPr>
              <w:t>...</w:t>
            </w:r>
          </w:p>
        </w:tc>
        <w:tc>
          <w:tcPr>
            <w:tcW w:w="2899" w:type="dxa"/>
            <w:noWrap w:val="0"/>
            <w:vAlign w:val="center"/>
          </w:tcPr>
          <w:p w14:paraId="065E0FE6">
            <w:pPr>
              <w:keepLines w:val="0"/>
              <w:pageBreakBefore w:val="0"/>
              <w:tabs>
                <w:tab w:val="left" w:pos="540"/>
              </w:tabs>
              <w:kinsoku/>
              <w:wordWrap/>
              <w:overflowPunct/>
              <w:topLinePunct w:val="0"/>
              <w:bidi w:val="0"/>
              <w:spacing w:line="600" w:lineRule="exact"/>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2A900613">
            <w:pPr>
              <w:keepLines w:val="0"/>
              <w:pageBreakBefore w:val="0"/>
              <w:tabs>
                <w:tab w:val="left" w:pos="540"/>
              </w:tabs>
              <w:kinsoku/>
              <w:wordWrap/>
              <w:overflowPunct/>
              <w:topLinePunct w:val="0"/>
              <w:bidi w:val="0"/>
              <w:spacing w:line="600" w:lineRule="exact"/>
              <w:ind w:firstLine="0"/>
              <w:jc w:val="center"/>
              <w:rPr>
                <w:rFonts w:ascii="宋体"/>
              </w:rPr>
            </w:pPr>
          </w:p>
        </w:tc>
        <w:tc>
          <w:tcPr>
            <w:tcW w:w="2779" w:type="dxa"/>
            <w:noWrap w:val="0"/>
            <w:vAlign w:val="center"/>
          </w:tcPr>
          <w:p w14:paraId="7E119175">
            <w:pPr>
              <w:keepLines w:val="0"/>
              <w:pageBreakBefore w:val="0"/>
              <w:tabs>
                <w:tab w:val="left" w:pos="540"/>
              </w:tabs>
              <w:kinsoku/>
              <w:wordWrap/>
              <w:overflowPunct/>
              <w:topLinePunct w:val="0"/>
              <w:bidi w:val="0"/>
              <w:spacing w:line="600" w:lineRule="exact"/>
              <w:jc w:val="center"/>
              <w:rPr>
                <w:rFonts w:ascii="宋体"/>
              </w:rPr>
            </w:pPr>
          </w:p>
        </w:tc>
      </w:tr>
    </w:tbl>
    <w:p w14:paraId="0D51895D">
      <w:pPr>
        <w:keepLines w:val="0"/>
        <w:pageBreakBefore w:val="0"/>
        <w:kinsoku/>
        <w:wordWrap/>
        <w:overflowPunct/>
        <w:topLinePunct w:val="0"/>
        <w:bidi w:val="0"/>
        <w:spacing w:line="600" w:lineRule="exact"/>
        <w:rPr>
          <w:rFonts w:ascii="宋体" w:hAnsi="宋体"/>
          <w:b/>
          <w:spacing w:val="0"/>
          <w:kern w:val="2"/>
          <w:sz w:val="30"/>
          <w:szCs w:val="30"/>
        </w:rPr>
      </w:pPr>
      <w:r>
        <w:rPr>
          <w:rFonts w:hint="eastAsia" w:ascii="宋体" w:hAnsi="宋体"/>
          <w:b/>
          <w:spacing w:val="0"/>
          <w:kern w:val="2"/>
          <w:sz w:val="30"/>
          <w:szCs w:val="30"/>
        </w:rPr>
        <w:br w:type="page"/>
      </w:r>
    </w:p>
    <w:p w14:paraId="1E0FC494">
      <w:pPr>
        <w:keepLines w:val="0"/>
        <w:pageBreakBefore w:val="0"/>
        <w:kinsoku/>
        <w:wordWrap/>
        <w:overflowPunct/>
        <w:topLinePunct w:val="0"/>
        <w:bidi w:val="0"/>
        <w:spacing w:after="0" w:line="600" w:lineRule="exact"/>
        <w:ind w:firstLine="0"/>
        <w:jc w:val="left"/>
        <w:rPr>
          <w:rFonts w:ascii="宋体" w:hAnsi="宋体"/>
          <w:b/>
          <w:spacing w:val="0"/>
          <w:kern w:val="2"/>
          <w:szCs w:val="24"/>
        </w:rPr>
      </w:pPr>
      <w:r>
        <w:rPr>
          <w:rFonts w:hint="eastAsia" w:ascii="宋体" w:hAnsi="宋体"/>
          <w:b/>
          <w:spacing w:val="0"/>
          <w:kern w:val="2"/>
          <w:szCs w:val="24"/>
        </w:rPr>
        <w:t>3.5 其它重要事项说明及承诺</w:t>
      </w:r>
    </w:p>
    <w:p w14:paraId="08A922EB">
      <w:pPr>
        <w:pStyle w:val="10"/>
        <w:keepLines w:val="0"/>
        <w:pageBreakBefore w:val="0"/>
        <w:kinsoku/>
        <w:wordWrap/>
        <w:overflowPunct/>
        <w:topLinePunct w:val="0"/>
        <w:bidi w:val="0"/>
        <w:spacing w:line="600" w:lineRule="exact"/>
        <w:ind w:firstLine="0"/>
      </w:pPr>
    </w:p>
    <w:p w14:paraId="2EA69E39">
      <w:pPr>
        <w:keepLines w:val="0"/>
        <w:pageBreakBefore w:val="0"/>
        <w:tabs>
          <w:tab w:val="left" w:pos="540"/>
        </w:tabs>
        <w:kinsoku/>
        <w:wordWrap/>
        <w:overflowPunct/>
        <w:topLinePunct w:val="0"/>
        <w:bidi w:val="0"/>
        <w:spacing w:line="600" w:lineRule="exact"/>
        <w:ind w:firstLine="420" w:firstLineChars="200"/>
        <w:rPr>
          <w:rFonts w:ascii="宋体"/>
        </w:rPr>
      </w:pPr>
      <w:r>
        <w:rPr>
          <w:rFonts w:ascii="宋体" w:hAnsi="宋体"/>
        </w:rPr>
        <w:t>(</w:t>
      </w:r>
      <w:r>
        <w:rPr>
          <w:rFonts w:hint="eastAsia" w:ascii="宋体" w:hAnsi="宋体"/>
        </w:rPr>
        <w:t>如有，请扼要叙述，格式自拟</w:t>
      </w:r>
      <w:r>
        <w:rPr>
          <w:rFonts w:ascii="宋体" w:hAnsi="宋体"/>
        </w:rPr>
        <w:t>)</w:t>
      </w:r>
    </w:p>
    <w:p w14:paraId="4687F720">
      <w:pPr>
        <w:keepLines w:val="0"/>
        <w:pageBreakBefore w:val="0"/>
        <w:kinsoku/>
        <w:wordWrap/>
        <w:overflowPunct/>
        <w:topLinePunct w:val="0"/>
        <w:bidi w:val="0"/>
        <w:spacing w:line="600" w:lineRule="exact"/>
        <w:ind w:firstLine="0"/>
        <w:jc w:val="left"/>
        <w:rPr>
          <w:rFonts w:ascii="宋体" w:hAnsi="宋体" w:cs="宋体"/>
          <w:kern w:val="1"/>
        </w:rPr>
      </w:pPr>
    </w:p>
    <w:p w14:paraId="134121E5">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8B85E4A">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46C860EC">
      <w:pPr>
        <w:keepLines w:val="0"/>
        <w:pageBreakBefore w:val="0"/>
        <w:kinsoku/>
        <w:wordWrap/>
        <w:overflowPunct/>
        <w:topLinePunct w:val="0"/>
        <w:bidi w:val="0"/>
        <w:spacing w:line="600" w:lineRule="exact"/>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94834F5">
      <w:pPr>
        <w:keepLines w:val="0"/>
        <w:pageBreakBefore w:val="0"/>
        <w:kinsoku/>
        <w:wordWrap/>
        <w:overflowPunct/>
        <w:topLinePunct w:val="0"/>
        <w:bidi w:val="0"/>
        <w:spacing w:after="0" w:line="600" w:lineRule="exact"/>
        <w:ind w:firstLine="0"/>
        <w:jc w:val="left"/>
        <w:rPr>
          <w:rFonts w:hint="eastAsia" w:ascii="宋体" w:hAnsi="宋体" w:cs="宋体" w:eastAsiaTheme="minorEastAsia"/>
          <w:b/>
          <w:spacing w:val="0"/>
          <w:kern w:val="2"/>
          <w:szCs w:val="24"/>
          <w:lang w:eastAsia="zh-CN"/>
        </w:rPr>
      </w:pPr>
      <w:bookmarkStart w:id="5" w:name="_Toc8690"/>
      <w:bookmarkStart w:id="6" w:name="_Toc16466"/>
      <w:bookmarkStart w:id="7" w:name="_Toc28508"/>
      <w:r>
        <w:rPr>
          <w:rFonts w:hint="eastAsia" w:ascii="宋体" w:hAnsi="宋体"/>
          <w:b/>
          <w:spacing w:val="0"/>
          <w:kern w:val="2"/>
          <w:sz w:val="28"/>
          <w:szCs w:val="28"/>
        </w:rPr>
        <w:br w:type="page"/>
      </w:r>
      <w:r>
        <w:rPr>
          <w:rFonts w:hint="eastAsia" w:ascii="宋体" w:hAnsi="宋体" w:cs="宋体"/>
          <w:b/>
          <w:spacing w:val="0"/>
          <w:kern w:val="2"/>
          <w:szCs w:val="24"/>
        </w:rPr>
        <w:t xml:space="preserve">3.6 </w:t>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t>条款响应表</w:t>
      </w:r>
      <w:bookmarkEnd w:id="5"/>
      <w:bookmarkEnd w:id="6"/>
      <w:bookmarkEnd w:id="7"/>
    </w:p>
    <w:p w14:paraId="6FC9B644">
      <w:pPr>
        <w:keepLines w:val="0"/>
        <w:pageBreakBefore w:val="0"/>
        <w:tabs>
          <w:tab w:val="left" w:pos="540"/>
        </w:tabs>
        <w:kinsoku/>
        <w:wordWrap/>
        <w:overflowPunct/>
        <w:topLinePunct w:val="0"/>
        <w:bidi w:val="0"/>
        <w:adjustRightInd w:val="0"/>
        <w:snapToGrid w:val="0"/>
        <w:spacing w:line="600" w:lineRule="exact"/>
        <w:ind w:firstLine="0"/>
        <w:jc w:val="center"/>
        <w:rPr>
          <w:rFonts w:ascii="宋体" w:hAnsi="宋体" w:cs="宋体"/>
          <w:b/>
          <w:bCs/>
          <w:szCs w:val="24"/>
        </w:rPr>
      </w:pPr>
      <w:bookmarkStart w:id="8" w:name="_Toc6049"/>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lang w:val="en-GB"/>
        </w:rPr>
        <w:t>条款响应表</w:t>
      </w:r>
    </w:p>
    <w:tbl>
      <w:tblPr>
        <w:tblStyle w:val="11"/>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70"/>
        <w:gridCol w:w="1967"/>
        <w:gridCol w:w="2793"/>
        <w:gridCol w:w="2037"/>
        <w:gridCol w:w="1573"/>
      </w:tblGrid>
      <w:tr w14:paraId="37CE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5951CB51">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70" w:type="dxa"/>
            <w:tcBorders>
              <w:top w:val="single" w:color="auto" w:sz="12" w:space="0"/>
              <w:bottom w:val="double" w:color="auto" w:sz="4" w:space="0"/>
            </w:tcBorders>
            <w:noWrap w:val="0"/>
            <w:vAlign w:val="center"/>
          </w:tcPr>
          <w:p w14:paraId="0C6E7DC7">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1967" w:type="dxa"/>
            <w:tcBorders>
              <w:top w:val="single" w:color="auto" w:sz="12" w:space="0"/>
              <w:bottom w:val="double" w:color="auto" w:sz="4" w:space="0"/>
            </w:tcBorders>
            <w:noWrap w:val="0"/>
            <w:vAlign w:val="center"/>
          </w:tcPr>
          <w:p w14:paraId="7BA549EC">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lang w:eastAsia="zh-CN"/>
              </w:rPr>
              <w:t>采购</w:t>
            </w:r>
            <w:r>
              <w:rPr>
                <w:rFonts w:hint="eastAsia" w:ascii="宋体" w:hAnsi="宋体" w:cs="宋体"/>
                <w:spacing w:val="0"/>
                <w:kern w:val="2"/>
                <w:sz w:val="21"/>
                <w:szCs w:val="21"/>
              </w:rPr>
              <w:t>文件条款描述</w:t>
            </w:r>
          </w:p>
        </w:tc>
        <w:tc>
          <w:tcPr>
            <w:tcW w:w="2793" w:type="dxa"/>
            <w:tcBorders>
              <w:top w:val="single" w:color="auto" w:sz="12" w:space="0"/>
              <w:bottom w:val="double" w:color="auto" w:sz="4" w:space="0"/>
            </w:tcBorders>
            <w:noWrap w:val="0"/>
            <w:vAlign w:val="center"/>
          </w:tcPr>
          <w:p w14:paraId="249B92A6">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08A09C5F">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5E44C11C">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767841B">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7FFD7BB1">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73DAFF69">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3CD73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63C50A2E">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70" w:type="dxa"/>
            <w:noWrap w:val="0"/>
            <w:vAlign w:val="center"/>
          </w:tcPr>
          <w:p w14:paraId="09354C02">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1967" w:type="dxa"/>
            <w:noWrap w:val="0"/>
            <w:vAlign w:val="center"/>
          </w:tcPr>
          <w:p w14:paraId="5B03D0D4">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793" w:type="dxa"/>
            <w:noWrap w:val="0"/>
            <w:vAlign w:val="center"/>
          </w:tcPr>
          <w:p w14:paraId="6C137EA2">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54F37F5C">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4CAEDC0F">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C6FB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C305B13">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70" w:type="dxa"/>
            <w:noWrap w:val="0"/>
            <w:vAlign w:val="center"/>
          </w:tcPr>
          <w:p w14:paraId="04AD7BAA">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1967" w:type="dxa"/>
            <w:noWrap w:val="0"/>
            <w:vAlign w:val="center"/>
          </w:tcPr>
          <w:p w14:paraId="3C8A518C">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793" w:type="dxa"/>
            <w:noWrap w:val="0"/>
            <w:vAlign w:val="center"/>
          </w:tcPr>
          <w:p w14:paraId="1A3E0D60">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4A9D9DCE">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03072A1A">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F47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ED16C1A">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70" w:type="dxa"/>
            <w:noWrap w:val="0"/>
            <w:vAlign w:val="center"/>
          </w:tcPr>
          <w:p w14:paraId="47ADC462">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1967" w:type="dxa"/>
            <w:noWrap w:val="0"/>
            <w:vAlign w:val="center"/>
          </w:tcPr>
          <w:p w14:paraId="151EB9A8">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793" w:type="dxa"/>
            <w:noWrap w:val="0"/>
            <w:vAlign w:val="center"/>
          </w:tcPr>
          <w:p w14:paraId="1CF59785">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47E88362">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3EB96DAB">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4FEF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30FE8AA3">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70" w:type="dxa"/>
            <w:noWrap w:val="0"/>
            <w:vAlign w:val="center"/>
          </w:tcPr>
          <w:p w14:paraId="638ED63F">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1967" w:type="dxa"/>
            <w:noWrap w:val="0"/>
            <w:vAlign w:val="center"/>
          </w:tcPr>
          <w:p w14:paraId="20079CF3">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793" w:type="dxa"/>
            <w:noWrap w:val="0"/>
            <w:vAlign w:val="center"/>
          </w:tcPr>
          <w:p w14:paraId="380A390A">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2ACDAB4A">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126D8CB4">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27D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457485AA">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70" w:type="dxa"/>
            <w:noWrap w:val="0"/>
            <w:vAlign w:val="center"/>
          </w:tcPr>
          <w:p w14:paraId="429A9708">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1967" w:type="dxa"/>
            <w:noWrap w:val="0"/>
            <w:vAlign w:val="center"/>
          </w:tcPr>
          <w:p w14:paraId="4AB62018">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793" w:type="dxa"/>
            <w:noWrap w:val="0"/>
            <w:vAlign w:val="center"/>
          </w:tcPr>
          <w:p w14:paraId="6581DB2A">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2A223FC9">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229E60BD">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89A1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7E2F45A7">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70" w:type="dxa"/>
            <w:noWrap w:val="0"/>
            <w:vAlign w:val="center"/>
          </w:tcPr>
          <w:p w14:paraId="291625F1">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1967" w:type="dxa"/>
            <w:noWrap w:val="0"/>
            <w:vAlign w:val="center"/>
          </w:tcPr>
          <w:p w14:paraId="0C05B2D2">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793" w:type="dxa"/>
            <w:noWrap w:val="0"/>
            <w:vAlign w:val="center"/>
          </w:tcPr>
          <w:p w14:paraId="33290DD1">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090FCCCC">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5586E2BD">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F0ADC71">
      <w:pPr>
        <w:keepLines w:val="0"/>
        <w:pageBreakBefore w:val="0"/>
        <w:kinsoku/>
        <w:wordWrap/>
        <w:overflowPunct/>
        <w:topLinePunct w:val="0"/>
        <w:bidi w:val="0"/>
        <w:spacing w:after="0" w:line="600" w:lineRule="exact"/>
        <w:ind w:firstLine="0"/>
        <w:rPr>
          <w:rFonts w:ascii="宋体" w:hAnsi="宋体" w:cs="宋体"/>
          <w:kern w:val="2"/>
          <w:szCs w:val="24"/>
        </w:rPr>
      </w:pPr>
      <w:r>
        <w:rPr>
          <w:rFonts w:hint="eastAsia" w:ascii="宋体" w:hAnsi="宋体" w:cs="宋体"/>
          <w:kern w:val="2"/>
          <w:szCs w:val="24"/>
        </w:rPr>
        <w:t>说明：</w:t>
      </w:r>
    </w:p>
    <w:p w14:paraId="1061D56B">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1.“</w:t>
      </w:r>
      <w:r>
        <w:rPr>
          <w:rFonts w:hint="eastAsia" w:ascii="宋体" w:hAnsi="宋体" w:cs="宋体"/>
          <w:szCs w:val="24"/>
          <w:lang w:eastAsia="zh-CN"/>
        </w:rPr>
        <w:t>采购</w:t>
      </w:r>
      <w:r>
        <w:rPr>
          <w:rFonts w:hint="eastAsia" w:ascii="宋体" w:hAnsi="宋体" w:cs="宋体"/>
          <w:szCs w:val="24"/>
        </w:rPr>
        <w:t>文件条款描述”项下填写的内容应与</w:t>
      </w:r>
      <w:r>
        <w:rPr>
          <w:rFonts w:hint="eastAsia" w:ascii="宋体" w:hAnsi="宋体" w:cs="宋体"/>
          <w:szCs w:val="24"/>
          <w:lang w:eastAsia="zh-CN"/>
        </w:rPr>
        <w:t>采购</w:t>
      </w:r>
      <w:r>
        <w:rPr>
          <w:rFonts w:hint="eastAsia" w:ascii="宋体" w:hAnsi="宋体" w:cs="宋体"/>
          <w:szCs w:val="24"/>
        </w:rPr>
        <w:t>文件中采购需求的“要求”的内容保持一致。</w:t>
      </w:r>
    </w:p>
    <w:p w14:paraId="74F8356E">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2.投标人应当如实填写上表“投标人响应描述”处内容，对</w:t>
      </w:r>
      <w:r>
        <w:rPr>
          <w:rFonts w:hint="eastAsia" w:ascii="宋体" w:hAnsi="宋体" w:cs="宋体"/>
          <w:szCs w:val="24"/>
          <w:lang w:eastAsia="zh-CN"/>
        </w:rPr>
        <w:t>采购</w:t>
      </w:r>
      <w:r>
        <w:rPr>
          <w:rFonts w:hint="eastAsia" w:ascii="宋体" w:hAnsi="宋体" w:cs="宋体"/>
          <w:szCs w:val="24"/>
        </w:rPr>
        <w:t>文件规定的条件作出明确响应，并列明具体响应数值或内容，只注明符合、满足等无具体内容表述的，将视为未实质性满足</w:t>
      </w:r>
      <w:r>
        <w:rPr>
          <w:rFonts w:hint="eastAsia" w:ascii="宋体" w:hAnsi="宋体" w:cs="宋体"/>
          <w:szCs w:val="24"/>
          <w:lang w:eastAsia="zh-CN"/>
        </w:rPr>
        <w:t>采购</w:t>
      </w:r>
      <w:r>
        <w:rPr>
          <w:rFonts w:hint="eastAsia" w:ascii="宋体" w:hAnsi="宋体" w:cs="宋体"/>
          <w:szCs w:val="24"/>
        </w:rPr>
        <w:t>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9C577A9">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31D1A4A3">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7C53B49E">
      <w:pPr>
        <w:keepLines w:val="0"/>
        <w:pageBreakBefore w:val="0"/>
        <w:tabs>
          <w:tab w:val="left" w:pos="432"/>
          <w:tab w:val="left" w:pos="567"/>
        </w:tabs>
        <w:kinsoku/>
        <w:wordWrap/>
        <w:overflowPunct/>
        <w:topLinePunct w:val="0"/>
        <w:bidi w:val="0"/>
        <w:spacing w:after="0" w:line="600" w:lineRule="exact"/>
        <w:rPr>
          <w:rFonts w:ascii="宋体" w:hAnsi="宋体" w:cs="宋体"/>
          <w:szCs w:val="24"/>
        </w:rPr>
      </w:pPr>
    </w:p>
    <w:p w14:paraId="5B9AF271">
      <w:pPr>
        <w:keepLines w:val="0"/>
        <w:pageBreakBefore w:val="0"/>
        <w:kinsoku/>
        <w:wordWrap/>
        <w:overflowPunct/>
        <w:topLinePunct w:val="0"/>
        <w:bidi w:val="0"/>
        <w:adjustRightInd w:val="0"/>
        <w:snapToGrid w:val="0"/>
        <w:spacing w:after="0" w:line="600" w:lineRule="exact"/>
        <w:ind w:firstLine="0"/>
        <w:rPr>
          <w:rFonts w:ascii="宋体" w:hAnsi="宋体" w:cs="宋体"/>
          <w:spacing w:val="0"/>
          <w:kern w:val="2"/>
          <w:szCs w:val="24"/>
          <w:u w:val="single"/>
        </w:rPr>
      </w:pPr>
      <w:bookmarkStart w:id="9" w:name="_Toc10750"/>
      <w:bookmarkStart w:id="10" w:name="_Toc3947"/>
      <w:bookmarkStart w:id="11" w:name="_Toc15622"/>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2AAE1E50">
      <w:pPr>
        <w:keepLines w:val="0"/>
        <w:pageBreakBefore w:val="0"/>
        <w:kinsoku/>
        <w:wordWrap/>
        <w:overflowPunct/>
        <w:topLinePunct w:val="0"/>
        <w:bidi w:val="0"/>
        <w:adjustRightInd w:val="0"/>
        <w:snapToGrid w:val="0"/>
        <w:spacing w:after="0" w:line="600" w:lineRule="exact"/>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0AF1079A">
      <w:pPr>
        <w:keepLines w:val="0"/>
        <w:pageBreakBefore w:val="0"/>
        <w:kinsoku/>
        <w:wordWrap/>
        <w:overflowPunct/>
        <w:topLinePunct w:val="0"/>
        <w:bidi w:val="0"/>
        <w:spacing w:after="0" w:line="600" w:lineRule="exact"/>
        <w:ind w:firstLine="0"/>
        <w:rPr>
          <w:rFonts w:ascii="宋体" w:hAnsi="宋体" w:cs="宋体"/>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282FC226">
      <w:pPr>
        <w:keepLines w:val="0"/>
        <w:pageBreakBefore w:val="0"/>
        <w:kinsoku/>
        <w:wordWrap/>
        <w:overflowPunct/>
        <w:topLinePunct w:val="0"/>
        <w:bidi w:val="0"/>
        <w:spacing w:line="600" w:lineRule="exact"/>
        <w:rPr>
          <w:rFonts w:hint="eastAsia" w:ascii="宋体" w:hAnsi="宋体"/>
          <w:b/>
          <w:spacing w:val="0"/>
          <w:kern w:val="2"/>
          <w:sz w:val="30"/>
          <w:szCs w:val="30"/>
        </w:rPr>
      </w:pPr>
      <w:r>
        <w:rPr>
          <w:rFonts w:hint="eastAsia" w:ascii="宋体" w:hAnsi="宋体"/>
          <w:b/>
          <w:spacing w:val="0"/>
          <w:kern w:val="2"/>
          <w:sz w:val="30"/>
          <w:szCs w:val="30"/>
        </w:rPr>
        <w:br w:type="page"/>
      </w:r>
      <w:r>
        <w:rPr>
          <w:rFonts w:hint="eastAsia" w:ascii="宋体" w:hAnsi="宋体"/>
          <w:b/>
          <w:spacing w:val="0"/>
          <w:kern w:val="2"/>
          <w:sz w:val="30"/>
          <w:szCs w:val="30"/>
        </w:rPr>
        <w:br w:type="page"/>
      </w:r>
    </w:p>
    <w:p w14:paraId="6C1AFF43">
      <w:pPr>
        <w:keepLines w:val="0"/>
        <w:pageBreakBefore w:val="0"/>
        <w:kinsoku/>
        <w:wordWrap/>
        <w:overflowPunct/>
        <w:topLinePunct w:val="0"/>
        <w:bidi w:val="0"/>
        <w:spacing w:line="600" w:lineRule="exact"/>
        <w:rPr>
          <w:rFonts w:hint="eastAsia" w:ascii="宋体" w:hAnsi="宋体"/>
          <w:b/>
          <w:spacing w:val="0"/>
          <w:kern w:val="2"/>
          <w:sz w:val="30"/>
          <w:szCs w:val="30"/>
        </w:rPr>
        <w:sectPr>
          <w:pgSz w:w="11906" w:h="16838"/>
          <w:pgMar w:top="1440" w:right="1800" w:bottom="1440" w:left="1800" w:header="851" w:footer="992" w:gutter="0"/>
          <w:pgNumType w:fmt="numberInDash"/>
          <w:cols w:space="425" w:num="1"/>
          <w:docGrid w:type="lines" w:linePitch="312" w:charSpace="0"/>
        </w:sectPr>
      </w:pPr>
    </w:p>
    <w:p w14:paraId="5AFBC82D">
      <w:pPr>
        <w:keepLines w:val="0"/>
        <w:pageBreakBefore w:val="0"/>
        <w:kinsoku/>
        <w:wordWrap/>
        <w:overflowPunct/>
        <w:topLinePunct w:val="0"/>
        <w:bidi w:val="0"/>
        <w:spacing w:line="600" w:lineRule="exact"/>
        <w:rPr>
          <w:rFonts w:hint="eastAsia" w:ascii="宋体" w:hAnsi="宋体"/>
          <w:b/>
          <w:spacing w:val="0"/>
          <w:kern w:val="2"/>
          <w:sz w:val="30"/>
          <w:szCs w:val="30"/>
        </w:rPr>
      </w:pPr>
    </w:p>
    <w:p w14:paraId="1E342F80">
      <w:pPr>
        <w:keepLines w:val="0"/>
        <w:pageBreakBefore w:val="0"/>
        <w:kinsoku/>
        <w:wordWrap/>
        <w:overflowPunct/>
        <w:topLinePunct w:val="0"/>
        <w:bidi w:val="0"/>
        <w:spacing w:after="0" w:line="600" w:lineRule="exact"/>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四、技术服务部分</w:t>
      </w:r>
      <w:bookmarkEnd w:id="8"/>
      <w:bookmarkEnd w:id="9"/>
      <w:bookmarkEnd w:id="10"/>
      <w:bookmarkEnd w:id="11"/>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自拟</w:t>
      </w:r>
      <w:r>
        <w:rPr>
          <w:rFonts w:hint="eastAsia" w:ascii="宋体" w:hAnsi="宋体"/>
          <w:b/>
          <w:spacing w:val="0"/>
          <w:kern w:val="2"/>
          <w:sz w:val="32"/>
          <w:szCs w:val="32"/>
          <w:lang w:eastAsia="zh-CN"/>
        </w:rPr>
        <w:t>）</w:t>
      </w:r>
    </w:p>
    <w:p w14:paraId="3031FD06">
      <w:pPr>
        <w:keepNext w:val="0"/>
        <w:keepLines w:val="0"/>
        <w:pageBreakBefore w:val="0"/>
        <w:widowControl w:val="0"/>
        <w:tabs>
          <w:tab w:val="left" w:pos="1039"/>
          <w:tab w:val="left" w:pos="1284"/>
        </w:tabs>
        <w:kinsoku/>
        <w:wordWrap/>
        <w:overflowPunct/>
        <w:topLinePunct w:val="0"/>
        <w:autoSpaceDE/>
        <w:autoSpaceDN/>
        <w:bidi w:val="0"/>
        <w:adjustRightInd/>
        <w:snapToGrid/>
        <w:spacing w:after="0" w:line="600" w:lineRule="exact"/>
        <w:ind w:firstLine="0"/>
        <w:textAlignment w:val="auto"/>
        <w:outlineLvl w:val="1"/>
        <w:rPr>
          <w:rFonts w:hint="eastAsia" w:ascii="宋体" w:hAnsi="宋体" w:cs="宋体" w:eastAsiaTheme="minorEastAsia"/>
          <w:b/>
          <w:spacing w:val="0"/>
          <w:kern w:val="2"/>
          <w:szCs w:val="24"/>
          <w:lang w:eastAsia="zh-CN"/>
        </w:rPr>
      </w:pPr>
      <w:bookmarkStart w:id="12" w:name="_Toc2180"/>
      <w:bookmarkStart w:id="13" w:name="_Toc10762"/>
      <w:bookmarkStart w:id="14" w:name="_Toc6424"/>
      <w:r>
        <w:rPr>
          <w:rFonts w:hint="eastAsia" w:ascii="宋体" w:hAnsi="宋体" w:cs="宋体"/>
          <w:b/>
          <w:spacing w:val="0"/>
          <w:kern w:val="2"/>
          <w:szCs w:val="24"/>
        </w:rPr>
        <w:t>4.1</w:t>
      </w:r>
      <w:bookmarkEnd w:id="12"/>
      <w:bookmarkEnd w:id="13"/>
      <w:bookmarkEnd w:id="14"/>
      <w:r>
        <w:rPr>
          <w:rFonts w:hint="eastAsia" w:ascii="宋体" w:hAnsi="宋体" w:cs="宋体"/>
          <w:b/>
          <w:spacing w:val="0"/>
          <w:kern w:val="2"/>
          <w:szCs w:val="24"/>
        </w:rPr>
        <w:t xml:space="preserve"> 技术和服务要求响应表</w:t>
      </w:r>
      <w:r>
        <w:rPr>
          <w:rFonts w:hint="eastAsia" w:ascii="宋体" w:hAnsi="宋体" w:cs="宋体"/>
          <w:b/>
          <w:spacing w:val="0"/>
          <w:kern w:val="2"/>
          <w:szCs w:val="24"/>
          <w:lang w:eastAsia="zh-CN"/>
        </w:rPr>
        <w:t>（</w:t>
      </w:r>
      <w:r>
        <w:rPr>
          <w:rFonts w:hint="eastAsia" w:ascii="宋体" w:hAnsi="宋体" w:cs="宋体"/>
          <w:b/>
          <w:spacing w:val="0"/>
          <w:kern w:val="2"/>
          <w:szCs w:val="24"/>
          <w:lang w:val="en-US" w:eastAsia="zh-CN"/>
        </w:rPr>
        <w:t>提供参数</w:t>
      </w:r>
      <w:r>
        <w:rPr>
          <w:rFonts w:hint="eastAsia" w:ascii="宋体" w:hAnsi="宋体" w:cs="宋体"/>
          <w:b/>
          <w:spacing w:val="0"/>
          <w:kern w:val="2"/>
          <w:szCs w:val="24"/>
          <w:lang w:eastAsia="zh-CN"/>
        </w:rPr>
        <w:t>）</w:t>
      </w:r>
    </w:p>
    <w:p w14:paraId="7331A2F5">
      <w:pPr>
        <w:keepLines w:val="0"/>
        <w:pageBreakBefore w:val="0"/>
        <w:tabs>
          <w:tab w:val="left" w:pos="540"/>
        </w:tabs>
        <w:kinsoku/>
        <w:wordWrap/>
        <w:overflowPunct/>
        <w:topLinePunct w:val="0"/>
        <w:bidi w:val="0"/>
        <w:adjustRightInd w:val="0"/>
        <w:snapToGrid w:val="0"/>
        <w:spacing w:after="0" w:line="600" w:lineRule="exact"/>
        <w:ind w:firstLine="0"/>
        <w:jc w:val="center"/>
        <w:rPr>
          <w:rFonts w:ascii="宋体" w:hAnsi="宋体" w:cs="宋体"/>
          <w:b/>
          <w:bCs/>
          <w:szCs w:val="24"/>
        </w:rPr>
      </w:pPr>
      <w:r>
        <w:rPr>
          <w:rFonts w:hint="eastAsia" w:ascii="宋体" w:hAnsi="宋体" w:cs="宋体"/>
          <w:b/>
          <w:bCs/>
          <w:szCs w:val="24"/>
        </w:rPr>
        <w:t>技术和服务要求响应表</w:t>
      </w:r>
    </w:p>
    <w:tbl>
      <w:tblPr>
        <w:tblStyle w:val="11"/>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22"/>
        <w:gridCol w:w="2015"/>
        <w:gridCol w:w="2793"/>
        <w:gridCol w:w="2037"/>
        <w:gridCol w:w="1573"/>
      </w:tblGrid>
      <w:tr w14:paraId="79AE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2629CD56">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22" w:type="dxa"/>
            <w:tcBorders>
              <w:top w:val="single" w:color="auto" w:sz="12" w:space="0"/>
              <w:bottom w:val="double" w:color="auto" w:sz="4" w:space="0"/>
            </w:tcBorders>
            <w:noWrap w:val="0"/>
            <w:vAlign w:val="center"/>
          </w:tcPr>
          <w:p w14:paraId="0CADAA74">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2015" w:type="dxa"/>
            <w:tcBorders>
              <w:top w:val="single" w:color="auto" w:sz="12" w:space="0"/>
              <w:bottom w:val="double" w:color="auto" w:sz="4" w:space="0"/>
            </w:tcBorders>
            <w:noWrap w:val="0"/>
            <w:vAlign w:val="center"/>
          </w:tcPr>
          <w:p w14:paraId="494F4496">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lang w:eastAsia="zh-CN"/>
              </w:rPr>
              <w:t>采购</w:t>
            </w:r>
            <w:r>
              <w:rPr>
                <w:rFonts w:hint="eastAsia" w:ascii="宋体" w:hAnsi="宋体" w:cs="宋体"/>
                <w:spacing w:val="0"/>
                <w:kern w:val="2"/>
                <w:sz w:val="21"/>
                <w:szCs w:val="21"/>
              </w:rPr>
              <w:t>文件条款描述</w:t>
            </w:r>
          </w:p>
        </w:tc>
        <w:tc>
          <w:tcPr>
            <w:tcW w:w="2793" w:type="dxa"/>
            <w:tcBorders>
              <w:top w:val="single" w:color="auto" w:sz="12" w:space="0"/>
              <w:bottom w:val="double" w:color="auto" w:sz="4" w:space="0"/>
            </w:tcBorders>
            <w:noWrap w:val="0"/>
            <w:vAlign w:val="center"/>
          </w:tcPr>
          <w:p w14:paraId="475BCE19">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1D98D8E8">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3561CFD5">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59D260E">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3C25A7DA">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4D4852C9">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7419A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7515CD25">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22" w:type="dxa"/>
            <w:noWrap w:val="0"/>
            <w:vAlign w:val="center"/>
          </w:tcPr>
          <w:p w14:paraId="40B10895">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015" w:type="dxa"/>
            <w:noWrap w:val="0"/>
            <w:vAlign w:val="center"/>
          </w:tcPr>
          <w:p w14:paraId="02C029D7">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793" w:type="dxa"/>
            <w:noWrap w:val="0"/>
            <w:vAlign w:val="center"/>
          </w:tcPr>
          <w:p w14:paraId="00864BCF">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0C00C102">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3FF0AD17">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10F2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874EAA6">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22" w:type="dxa"/>
            <w:noWrap w:val="0"/>
            <w:vAlign w:val="center"/>
          </w:tcPr>
          <w:p w14:paraId="6D22C6AB">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015" w:type="dxa"/>
            <w:noWrap w:val="0"/>
            <w:vAlign w:val="center"/>
          </w:tcPr>
          <w:p w14:paraId="175756EF">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793" w:type="dxa"/>
            <w:noWrap w:val="0"/>
            <w:vAlign w:val="center"/>
          </w:tcPr>
          <w:p w14:paraId="49474F6A">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0303A46B">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01F41419">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B1EE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82FDD52">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22" w:type="dxa"/>
            <w:noWrap w:val="0"/>
            <w:vAlign w:val="center"/>
          </w:tcPr>
          <w:p w14:paraId="2DC394E5">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015" w:type="dxa"/>
            <w:noWrap w:val="0"/>
            <w:vAlign w:val="center"/>
          </w:tcPr>
          <w:p w14:paraId="7C6159F4">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793" w:type="dxa"/>
            <w:noWrap w:val="0"/>
            <w:vAlign w:val="center"/>
          </w:tcPr>
          <w:p w14:paraId="793FF941">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442A0116">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2F68350E">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4DA8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0B40710">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22" w:type="dxa"/>
            <w:noWrap w:val="0"/>
            <w:vAlign w:val="center"/>
          </w:tcPr>
          <w:p w14:paraId="3CE7BF40">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015" w:type="dxa"/>
            <w:noWrap w:val="0"/>
            <w:vAlign w:val="center"/>
          </w:tcPr>
          <w:p w14:paraId="535B22A8">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793" w:type="dxa"/>
            <w:noWrap w:val="0"/>
            <w:vAlign w:val="center"/>
          </w:tcPr>
          <w:p w14:paraId="368BCD89">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7E692D1E">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328D7E12">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823E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E2065E2">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22" w:type="dxa"/>
            <w:noWrap w:val="0"/>
            <w:vAlign w:val="center"/>
          </w:tcPr>
          <w:p w14:paraId="35AB3E92">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015" w:type="dxa"/>
            <w:noWrap w:val="0"/>
            <w:vAlign w:val="center"/>
          </w:tcPr>
          <w:p w14:paraId="3D605252">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793" w:type="dxa"/>
            <w:noWrap w:val="0"/>
            <w:vAlign w:val="center"/>
          </w:tcPr>
          <w:p w14:paraId="0C5730EB">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2F287872">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5013B16E">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1DC4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AAAAB60">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22" w:type="dxa"/>
            <w:noWrap w:val="0"/>
            <w:vAlign w:val="center"/>
          </w:tcPr>
          <w:p w14:paraId="43FF8B39">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015" w:type="dxa"/>
            <w:noWrap w:val="0"/>
            <w:vAlign w:val="center"/>
          </w:tcPr>
          <w:p w14:paraId="2C2B90B8">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793" w:type="dxa"/>
            <w:noWrap w:val="0"/>
            <w:vAlign w:val="center"/>
          </w:tcPr>
          <w:p w14:paraId="3B42D049">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20A64283">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5772D1EC">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4EE6E00C">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04BC3660">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0640739E">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17170F7B">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3BB3C253">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05926F52">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29F86F77">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1A70F5FD">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66B83949">
      <w:pPr>
        <w:keepLines w:val="0"/>
        <w:pageBreakBefore w:val="0"/>
        <w:kinsoku/>
        <w:wordWrap/>
        <w:overflowPunct/>
        <w:topLinePunct w:val="0"/>
        <w:bidi w:val="0"/>
        <w:spacing w:after="0" w:line="600" w:lineRule="exact"/>
        <w:ind w:firstLine="0"/>
        <w:rPr>
          <w:rFonts w:ascii="宋体" w:hAnsi="宋体" w:cs="宋体"/>
          <w:kern w:val="2"/>
          <w:szCs w:val="24"/>
        </w:rPr>
      </w:pPr>
      <w:r>
        <w:rPr>
          <w:rFonts w:hint="eastAsia" w:ascii="宋体" w:hAnsi="宋体" w:cs="宋体"/>
          <w:kern w:val="2"/>
          <w:szCs w:val="24"/>
        </w:rPr>
        <w:t>说明：</w:t>
      </w:r>
    </w:p>
    <w:p w14:paraId="2673F4AA">
      <w:pPr>
        <w:keepLines w:val="0"/>
        <w:pageBreakBefore w:val="0"/>
        <w:kinsoku/>
        <w:wordWrap/>
        <w:overflowPunct/>
        <w:topLinePunct w:val="0"/>
        <w:bidi w:val="0"/>
        <w:spacing w:after="0" w:line="600" w:lineRule="exact"/>
        <w:ind w:firstLine="420" w:firstLineChars="200"/>
        <w:rPr>
          <w:rFonts w:ascii="宋体" w:hAnsi="宋体" w:cs="宋体"/>
          <w:szCs w:val="24"/>
        </w:rPr>
      </w:pPr>
      <w:r>
        <w:rPr>
          <w:rFonts w:hint="eastAsia" w:ascii="宋体" w:hAnsi="宋体" w:cs="宋体"/>
          <w:szCs w:val="24"/>
        </w:rPr>
        <w:t>1.“</w:t>
      </w:r>
      <w:r>
        <w:rPr>
          <w:rFonts w:hint="eastAsia" w:ascii="宋体" w:hAnsi="宋体" w:cs="宋体"/>
          <w:szCs w:val="24"/>
          <w:lang w:eastAsia="zh-CN"/>
        </w:rPr>
        <w:t>采购</w:t>
      </w:r>
      <w:r>
        <w:rPr>
          <w:rFonts w:hint="eastAsia" w:ascii="宋体" w:hAnsi="宋体" w:cs="宋体"/>
          <w:szCs w:val="24"/>
        </w:rPr>
        <w:t>文件条款描述”项下填写的内容应与</w:t>
      </w:r>
      <w:r>
        <w:rPr>
          <w:rFonts w:hint="eastAsia" w:ascii="宋体" w:hAnsi="宋体" w:cs="宋体"/>
          <w:szCs w:val="24"/>
          <w:lang w:eastAsia="zh-CN"/>
        </w:rPr>
        <w:t>采购</w:t>
      </w:r>
      <w:r>
        <w:rPr>
          <w:rFonts w:hint="eastAsia" w:ascii="宋体" w:hAnsi="宋体" w:cs="宋体"/>
          <w:szCs w:val="24"/>
        </w:rPr>
        <w:t>文件中采购需求的“技术要求”的内容保持一致。</w:t>
      </w:r>
    </w:p>
    <w:p w14:paraId="02CE7460">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2.</w:t>
      </w:r>
      <w:r>
        <w:rPr>
          <w:rFonts w:hint="eastAsia" w:ascii="宋体" w:hAnsi="宋体" w:cs="宋体"/>
          <w:spacing w:val="0"/>
          <w:kern w:val="2"/>
          <w:szCs w:val="24"/>
        </w:rPr>
        <w:t>投标人</w:t>
      </w:r>
      <w:r>
        <w:rPr>
          <w:rFonts w:hint="eastAsia" w:ascii="宋体" w:hAnsi="宋体" w:cs="宋体"/>
          <w:szCs w:val="24"/>
        </w:rPr>
        <w:t>应当如实填写上表“</w:t>
      </w:r>
      <w:r>
        <w:rPr>
          <w:rFonts w:hint="eastAsia" w:ascii="宋体" w:hAnsi="宋体" w:cs="宋体"/>
          <w:spacing w:val="0"/>
          <w:kern w:val="2"/>
          <w:szCs w:val="24"/>
        </w:rPr>
        <w:t>投标人</w:t>
      </w:r>
      <w:r>
        <w:rPr>
          <w:rFonts w:hint="eastAsia" w:ascii="宋体" w:hAnsi="宋体" w:cs="宋体"/>
          <w:szCs w:val="24"/>
        </w:rPr>
        <w:t>响应描述”处内容，对</w:t>
      </w:r>
      <w:r>
        <w:rPr>
          <w:rFonts w:hint="eastAsia" w:ascii="宋体" w:hAnsi="宋体" w:cs="宋体"/>
          <w:szCs w:val="24"/>
          <w:lang w:eastAsia="zh-CN"/>
        </w:rPr>
        <w:t>采购</w:t>
      </w:r>
      <w:r>
        <w:rPr>
          <w:rFonts w:hint="eastAsia" w:ascii="宋体" w:hAnsi="宋体" w:cs="宋体"/>
          <w:szCs w:val="24"/>
        </w:rPr>
        <w:t>文件规定的条件作出明确响应，并列明具体响应数值或内容，只注明符合、满足等无具体内容表述的，将视为未实质性满足</w:t>
      </w:r>
      <w:r>
        <w:rPr>
          <w:rFonts w:hint="eastAsia" w:ascii="宋体" w:hAnsi="宋体" w:cs="宋体"/>
          <w:szCs w:val="24"/>
          <w:lang w:eastAsia="zh-CN"/>
        </w:rPr>
        <w:t>采购</w:t>
      </w:r>
      <w:r>
        <w:rPr>
          <w:rFonts w:hint="eastAsia" w:ascii="宋体" w:hAnsi="宋体" w:cs="宋体"/>
          <w:szCs w:val="24"/>
        </w:rPr>
        <w:t>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E01766F">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444D202">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4A20C534">
      <w:pPr>
        <w:keepLines w:val="0"/>
        <w:pageBreakBefore w:val="0"/>
        <w:kinsoku/>
        <w:wordWrap/>
        <w:overflowPunct/>
        <w:topLinePunct w:val="0"/>
        <w:bidi w:val="0"/>
        <w:spacing w:after="0" w:line="600" w:lineRule="exact"/>
        <w:rPr>
          <w:rFonts w:ascii="宋体" w:hAnsi="宋体" w:cs="宋体"/>
          <w:kern w:val="1"/>
          <w:szCs w:val="24"/>
        </w:rPr>
      </w:pPr>
    </w:p>
    <w:p w14:paraId="67ED7CAB">
      <w:pPr>
        <w:keepLines w:val="0"/>
        <w:pageBreakBefore w:val="0"/>
        <w:kinsoku/>
        <w:wordWrap/>
        <w:overflowPunct/>
        <w:topLinePunct w:val="0"/>
        <w:bidi w:val="0"/>
        <w:adjustRightInd w:val="0"/>
        <w:snapToGrid w:val="0"/>
        <w:spacing w:after="0" w:line="600" w:lineRule="exact"/>
        <w:ind w:firstLine="0"/>
        <w:rPr>
          <w:rFonts w:ascii="宋体" w:hAnsi="宋体" w:cs="宋体"/>
          <w:spacing w:val="0"/>
          <w:kern w:val="2"/>
          <w:szCs w:val="24"/>
          <w:u w:val="single"/>
        </w:rPr>
      </w:pPr>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400EFE5F">
      <w:pPr>
        <w:keepLines w:val="0"/>
        <w:pageBreakBefore w:val="0"/>
        <w:kinsoku/>
        <w:wordWrap/>
        <w:overflowPunct/>
        <w:topLinePunct w:val="0"/>
        <w:bidi w:val="0"/>
        <w:adjustRightInd w:val="0"/>
        <w:snapToGrid w:val="0"/>
        <w:spacing w:after="0" w:line="600" w:lineRule="exact"/>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30E8E2BC">
      <w:pPr>
        <w:keepLines w:val="0"/>
        <w:pageBreakBefore w:val="0"/>
        <w:kinsoku/>
        <w:wordWrap/>
        <w:overflowPunct/>
        <w:topLinePunct w:val="0"/>
        <w:bidi w:val="0"/>
        <w:spacing w:after="0" w:line="600" w:lineRule="exact"/>
        <w:ind w:firstLine="0"/>
        <w:rPr>
          <w:rFonts w:ascii="宋体" w:hAnsi="宋体" w:cs="宋体"/>
          <w:b/>
          <w:color w:val="FF0000"/>
          <w:spacing w:val="0"/>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41898F3E">
      <w:pPr>
        <w:keepLines w:val="0"/>
        <w:pageBreakBefore w:val="0"/>
        <w:kinsoku/>
        <w:wordWrap/>
        <w:overflowPunct/>
        <w:topLinePunct w:val="0"/>
        <w:bidi w:val="0"/>
        <w:spacing w:line="600" w:lineRule="exact"/>
        <w:rPr>
          <w:rFonts w:hint="eastAsia" w:ascii="宋体" w:hAnsi="宋体"/>
          <w:b/>
          <w:color w:val="FF0000"/>
          <w:spacing w:val="0"/>
          <w:kern w:val="2"/>
          <w:sz w:val="30"/>
          <w:szCs w:val="30"/>
        </w:rPr>
        <w:sectPr>
          <w:pgSz w:w="16838" w:h="11906" w:orient="landscape"/>
          <w:pgMar w:top="1800" w:right="1440" w:bottom="1800" w:left="1440" w:header="851" w:footer="992" w:gutter="0"/>
          <w:pgNumType w:fmt="numberInDash"/>
          <w:cols w:space="425" w:num="1"/>
          <w:docGrid w:type="lines" w:linePitch="312" w:charSpace="0"/>
        </w:sectPr>
      </w:pPr>
      <w:r>
        <w:rPr>
          <w:rFonts w:hint="eastAsia" w:ascii="宋体" w:hAnsi="宋体"/>
          <w:b/>
          <w:color w:val="FF0000"/>
          <w:spacing w:val="0"/>
          <w:kern w:val="2"/>
          <w:sz w:val="30"/>
          <w:szCs w:val="30"/>
        </w:rPr>
        <w:br w:type="page"/>
      </w:r>
    </w:p>
    <w:p w14:paraId="4D880527">
      <w:pPr>
        <w:keepLines w:val="0"/>
        <w:pageBreakBefore w:val="0"/>
        <w:kinsoku/>
        <w:wordWrap/>
        <w:overflowPunct/>
        <w:topLinePunct w:val="0"/>
        <w:bidi w:val="0"/>
        <w:spacing w:line="600" w:lineRule="exact"/>
        <w:rPr>
          <w:rFonts w:hint="eastAsia" w:ascii="宋体" w:hAnsi="宋体"/>
          <w:b/>
          <w:color w:val="FF0000"/>
          <w:spacing w:val="0"/>
          <w:kern w:val="2"/>
          <w:sz w:val="30"/>
          <w:szCs w:val="30"/>
        </w:rPr>
      </w:pPr>
    </w:p>
    <w:p w14:paraId="1E17B1DD">
      <w:pPr>
        <w:keepNext w:val="0"/>
        <w:keepLines w:val="0"/>
        <w:pageBreakBefore w:val="0"/>
        <w:kinsoku/>
        <w:wordWrap/>
        <w:overflowPunct/>
        <w:topLinePunct w:val="0"/>
        <w:bidi w:val="0"/>
        <w:snapToGrid w:val="0"/>
        <w:spacing w:beforeAutospacing="0" w:afterAutospacing="0" w:line="600" w:lineRule="exact"/>
        <w:ind w:left="0" w:leftChars="0" w:right="0" w:rightChars="0" w:firstLine="0" w:firstLineChars="0"/>
        <w:jc w:val="left"/>
        <w:rPr>
          <w:rFonts w:ascii="宋体" w:hAnsi="宋体" w:cs="宋体"/>
          <w:b/>
          <w:spacing w:val="0"/>
          <w:kern w:val="2"/>
          <w:szCs w:val="24"/>
        </w:rPr>
      </w:pPr>
      <w:bookmarkStart w:id="15" w:name="_Toc12857"/>
      <w:bookmarkStart w:id="16" w:name="_Toc30076"/>
      <w:bookmarkStart w:id="17" w:name="_Toc6565"/>
      <w:r>
        <w:rPr>
          <w:rFonts w:hint="eastAsia" w:ascii="宋体" w:hAnsi="宋体" w:cs="宋体"/>
          <w:b/>
          <w:spacing w:val="0"/>
          <w:kern w:val="2"/>
          <w:szCs w:val="24"/>
        </w:rPr>
        <w:t xml:space="preserve">4.2 </w:t>
      </w:r>
      <w:bookmarkEnd w:id="15"/>
      <w:bookmarkEnd w:id="16"/>
      <w:bookmarkEnd w:id="17"/>
      <w:r>
        <w:rPr>
          <w:rFonts w:hint="eastAsia" w:ascii="楷体_GB2312" w:hAnsi="楷体_GB2312" w:eastAsia="楷体_GB2312" w:cs="楷体_GB2312"/>
          <w:b/>
          <w:bCs/>
          <w:sz w:val="24"/>
          <w:szCs w:val="24"/>
        </w:rPr>
        <w:t>生产实施保障</w:t>
      </w:r>
      <w:r>
        <w:rPr>
          <w:rFonts w:hint="eastAsia" w:ascii="宋体" w:hAnsi="宋体" w:cs="宋体"/>
          <w:b/>
          <w:spacing w:val="0"/>
          <w:kern w:val="2"/>
          <w:szCs w:val="24"/>
        </w:rPr>
        <w:t>（格式自拟）</w:t>
      </w:r>
    </w:p>
    <w:p w14:paraId="3F741CA5">
      <w:pPr>
        <w:keepLines w:val="0"/>
        <w:pageBreakBefore w:val="0"/>
        <w:kinsoku/>
        <w:wordWrap/>
        <w:overflowPunct/>
        <w:topLinePunct w:val="0"/>
        <w:bidi w:val="0"/>
        <w:spacing w:after="0" w:line="600" w:lineRule="exact"/>
        <w:ind w:firstLine="520"/>
        <w:rPr>
          <w:rStyle w:val="18"/>
          <w:rFonts w:hint="default"/>
          <w:color w:val="auto"/>
          <w:sz w:val="24"/>
          <w:szCs w:val="24"/>
        </w:rPr>
      </w:pPr>
      <w:r>
        <w:rPr>
          <w:rStyle w:val="18"/>
          <w:rFonts w:hint="default"/>
          <w:color w:val="auto"/>
          <w:sz w:val="24"/>
          <w:szCs w:val="24"/>
        </w:rPr>
        <w:t>生产实施保障方案须科学合理、真实可行，能充分体现出自身技术和专业优势，包含但不限于：</w:t>
      </w:r>
    </w:p>
    <w:p w14:paraId="650C4563">
      <w:pPr>
        <w:keepLines w:val="0"/>
        <w:pageBreakBefore w:val="0"/>
        <w:kinsoku/>
        <w:wordWrap/>
        <w:overflowPunct/>
        <w:topLinePunct w:val="0"/>
        <w:bidi w:val="0"/>
        <w:spacing w:after="0" w:line="600" w:lineRule="exact"/>
        <w:ind w:firstLine="520"/>
        <w:rPr>
          <w:rStyle w:val="18"/>
          <w:rFonts w:hint="eastAsia"/>
          <w:color w:val="auto"/>
          <w:sz w:val="24"/>
          <w:szCs w:val="24"/>
          <w:lang w:val="en-US" w:eastAsia="zh-CN"/>
        </w:rPr>
      </w:pPr>
      <w:r>
        <w:rPr>
          <w:rStyle w:val="18"/>
          <w:rFonts w:hint="eastAsia"/>
          <w:color w:val="auto"/>
          <w:sz w:val="24"/>
          <w:szCs w:val="24"/>
          <w:lang w:val="en-US" w:eastAsia="zh-CN"/>
        </w:rPr>
        <w:t>1.项目服务方案</w:t>
      </w:r>
    </w:p>
    <w:p w14:paraId="408322D2">
      <w:pPr>
        <w:keepLines w:val="0"/>
        <w:pageBreakBefore w:val="0"/>
        <w:kinsoku/>
        <w:wordWrap/>
        <w:overflowPunct/>
        <w:topLinePunct w:val="0"/>
        <w:bidi w:val="0"/>
        <w:spacing w:after="0" w:line="600" w:lineRule="exact"/>
        <w:ind w:firstLine="520"/>
        <w:rPr>
          <w:rStyle w:val="18"/>
          <w:rFonts w:hint="eastAsia"/>
          <w:color w:val="auto"/>
          <w:sz w:val="24"/>
          <w:szCs w:val="24"/>
          <w:lang w:val="en-US" w:eastAsia="zh-CN"/>
        </w:rPr>
      </w:pPr>
      <w:r>
        <w:rPr>
          <w:rStyle w:val="18"/>
          <w:rFonts w:hint="eastAsia"/>
          <w:color w:val="auto"/>
          <w:sz w:val="24"/>
          <w:szCs w:val="24"/>
          <w:lang w:val="en-US" w:eastAsia="zh-CN"/>
        </w:rPr>
        <w:t>2.整体维护方案</w:t>
      </w:r>
    </w:p>
    <w:p w14:paraId="118826C3">
      <w:pPr>
        <w:keepLines w:val="0"/>
        <w:pageBreakBefore w:val="0"/>
        <w:kinsoku/>
        <w:wordWrap/>
        <w:overflowPunct/>
        <w:topLinePunct w:val="0"/>
        <w:bidi w:val="0"/>
        <w:spacing w:after="0" w:line="600" w:lineRule="exact"/>
        <w:ind w:firstLine="520"/>
        <w:rPr>
          <w:rStyle w:val="18"/>
          <w:rFonts w:hint="eastAsia"/>
          <w:color w:val="auto"/>
          <w:sz w:val="24"/>
          <w:szCs w:val="24"/>
          <w:lang w:val="en-US" w:eastAsia="zh-CN"/>
        </w:rPr>
      </w:pPr>
      <w:r>
        <w:rPr>
          <w:rStyle w:val="18"/>
          <w:rFonts w:hint="eastAsia"/>
          <w:color w:val="auto"/>
          <w:sz w:val="24"/>
          <w:szCs w:val="24"/>
          <w:lang w:val="en-US" w:eastAsia="zh-CN"/>
        </w:rPr>
        <w:t>3.应急响应方案</w:t>
      </w:r>
    </w:p>
    <w:p w14:paraId="6D818F36">
      <w:pPr>
        <w:keepLines w:val="0"/>
        <w:pageBreakBefore w:val="0"/>
        <w:kinsoku/>
        <w:wordWrap/>
        <w:overflowPunct/>
        <w:topLinePunct w:val="0"/>
        <w:bidi w:val="0"/>
        <w:spacing w:after="0" w:line="600" w:lineRule="exact"/>
        <w:ind w:firstLine="520"/>
        <w:rPr>
          <w:rStyle w:val="18"/>
          <w:rFonts w:hint="eastAsia"/>
          <w:color w:val="auto"/>
          <w:sz w:val="24"/>
          <w:szCs w:val="24"/>
          <w:lang w:val="en-US" w:eastAsia="zh-CN"/>
        </w:rPr>
      </w:pPr>
      <w:r>
        <w:rPr>
          <w:rStyle w:val="18"/>
          <w:rFonts w:hint="eastAsia"/>
          <w:color w:val="auto"/>
          <w:sz w:val="24"/>
          <w:szCs w:val="24"/>
          <w:lang w:val="en-US" w:eastAsia="zh-CN"/>
        </w:rPr>
        <w:t>4.售后服务承诺方案</w:t>
      </w:r>
    </w:p>
    <w:p w14:paraId="10A830F4">
      <w:pPr>
        <w:keepLines w:val="0"/>
        <w:pageBreakBefore w:val="0"/>
        <w:kinsoku/>
        <w:wordWrap/>
        <w:overflowPunct/>
        <w:topLinePunct w:val="0"/>
        <w:bidi w:val="0"/>
        <w:spacing w:after="0" w:line="600" w:lineRule="exact"/>
        <w:ind w:firstLine="520"/>
        <w:rPr>
          <w:rStyle w:val="18"/>
          <w:rFonts w:hint="eastAsia"/>
          <w:color w:val="auto"/>
          <w:sz w:val="24"/>
          <w:szCs w:val="24"/>
          <w:lang w:val="en-US" w:eastAsia="zh-CN"/>
        </w:rPr>
      </w:pPr>
      <w:r>
        <w:rPr>
          <w:rStyle w:val="18"/>
          <w:rFonts w:hint="eastAsia"/>
          <w:color w:val="auto"/>
          <w:sz w:val="24"/>
          <w:szCs w:val="24"/>
          <w:lang w:val="en-US" w:eastAsia="zh-CN"/>
        </w:rPr>
        <w:t>5.生产进度计划、人员配备</w:t>
      </w:r>
    </w:p>
    <w:p w14:paraId="68576237">
      <w:pPr>
        <w:keepLines w:val="0"/>
        <w:pageBreakBefore w:val="0"/>
        <w:kinsoku/>
        <w:wordWrap/>
        <w:overflowPunct/>
        <w:topLinePunct w:val="0"/>
        <w:bidi w:val="0"/>
        <w:spacing w:after="0" w:line="600" w:lineRule="exact"/>
        <w:ind w:firstLine="520"/>
        <w:rPr>
          <w:rStyle w:val="18"/>
          <w:rFonts w:hint="eastAsia"/>
          <w:color w:val="auto"/>
          <w:sz w:val="24"/>
          <w:szCs w:val="24"/>
          <w:lang w:val="en-US" w:eastAsia="zh-CN"/>
        </w:rPr>
      </w:pPr>
      <w:r>
        <w:rPr>
          <w:rStyle w:val="18"/>
          <w:rFonts w:hint="eastAsia"/>
          <w:color w:val="auto"/>
          <w:sz w:val="24"/>
          <w:szCs w:val="24"/>
          <w:lang w:val="en-US" w:eastAsia="zh-CN"/>
        </w:rPr>
        <w:t>6.设备方案等</w:t>
      </w:r>
    </w:p>
    <w:p w14:paraId="6DE71D21">
      <w:pPr>
        <w:keepLines w:val="0"/>
        <w:pageBreakBefore w:val="0"/>
        <w:kinsoku/>
        <w:wordWrap/>
        <w:overflowPunct/>
        <w:topLinePunct w:val="0"/>
        <w:bidi w:val="0"/>
        <w:spacing w:after="0" w:line="600" w:lineRule="exact"/>
        <w:ind w:firstLine="520"/>
        <w:rPr>
          <w:rStyle w:val="18"/>
          <w:rFonts w:hint="default"/>
          <w:color w:val="auto"/>
          <w:sz w:val="24"/>
          <w:szCs w:val="24"/>
        </w:rPr>
      </w:pPr>
      <w:r>
        <w:rPr>
          <w:rStyle w:val="18"/>
          <w:rFonts w:hint="default"/>
          <w:color w:val="auto"/>
          <w:sz w:val="24"/>
          <w:szCs w:val="24"/>
        </w:rPr>
        <w:t>......</w:t>
      </w:r>
    </w:p>
    <w:p w14:paraId="20232C4B">
      <w:pPr>
        <w:keepLines w:val="0"/>
        <w:pageBreakBefore w:val="0"/>
        <w:kinsoku/>
        <w:wordWrap/>
        <w:overflowPunct/>
        <w:topLinePunct w:val="0"/>
        <w:bidi w:val="0"/>
        <w:spacing w:after="0" w:line="600" w:lineRule="exact"/>
        <w:ind w:firstLine="520"/>
        <w:rPr>
          <w:rStyle w:val="18"/>
          <w:rFonts w:hint="default"/>
          <w:color w:val="FF0000"/>
          <w:sz w:val="24"/>
          <w:szCs w:val="24"/>
        </w:rPr>
      </w:pPr>
    </w:p>
    <w:p w14:paraId="53A4CA4B">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bookmarkStart w:id="18" w:name="_Toc202251082"/>
      <w:bookmarkEnd w:id="18"/>
      <w:bookmarkStart w:id="19" w:name="_Toc202252042"/>
      <w:bookmarkEnd w:id="19"/>
      <w:bookmarkStart w:id="20" w:name="_Toc202819887"/>
      <w:bookmarkEnd w:id="20"/>
      <w:bookmarkStart w:id="21" w:name="_Toc202254113"/>
      <w:bookmarkEnd w:id="21"/>
      <w:bookmarkStart w:id="22" w:name="_Toc202820360"/>
      <w:bookmarkEnd w:id="22"/>
      <w:bookmarkStart w:id="23" w:name="_Toc202817005"/>
      <w:bookmarkEnd w:id="23"/>
      <w:bookmarkStart w:id="24" w:name="_Toc202251707"/>
      <w:bookmarkEnd w:id="24"/>
      <w:bookmarkStart w:id="25" w:name="_Toc19868"/>
      <w:bookmarkStart w:id="26" w:name="_Toc14572"/>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9B48865">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7D303C75">
      <w:pPr>
        <w:keepLines w:val="0"/>
        <w:pageBreakBefore w:val="0"/>
        <w:kinsoku/>
        <w:wordWrap/>
        <w:overflowPunct/>
        <w:topLinePunct w:val="0"/>
        <w:bidi w:val="0"/>
        <w:spacing w:after="0" w:line="600" w:lineRule="exact"/>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bookmarkEnd w:id="25"/>
    <w:bookmarkEnd w:id="26"/>
    <w:p w14:paraId="2F5CAE47">
      <w:pPr>
        <w:keepLines w:val="0"/>
        <w:pageBreakBefore w:val="0"/>
        <w:kinsoku/>
        <w:wordWrap/>
        <w:overflowPunct/>
        <w:topLinePunct w:val="0"/>
        <w:bidi w:val="0"/>
        <w:spacing w:line="600" w:lineRule="exact"/>
        <w:rPr>
          <w:rFonts w:ascii="宋体" w:hAnsi="宋体"/>
          <w:b/>
          <w:spacing w:val="0"/>
          <w:kern w:val="2"/>
          <w:sz w:val="30"/>
          <w:szCs w:val="30"/>
        </w:rPr>
      </w:pPr>
      <w:r>
        <w:rPr>
          <w:rFonts w:hint="eastAsia" w:ascii="宋体" w:hAnsi="宋体"/>
          <w:b/>
          <w:spacing w:val="0"/>
          <w:kern w:val="2"/>
          <w:sz w:val="30"/>
          <w:szCs w:val="30"/>
        </w:rPr>
        <w:br w:type="page"/>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BECE">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B875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0B875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5806">
    <w:pPr>
      <w:pStyle w:val="6"/>
      <w:pBdr>
        <w:top w:val="single" w:color="auto" w:sz="4" w:space="1"/>
      </w:pBdr>
      <w:tabs>
        <w:tab w:val="center" w:pos="4320"/>
        <w:tab w:val="right" w:pos="8640"/>
        <w:tab w:val="clear" w:pos="4153"/>
        <w:tab w:val="clear" w:pos="8306"/>
      </w:tabs>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6560" cy="24193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16560" cy="241935"/>
                      </a:xfrm>
                      <a:prstGeom prst="rect">
                        <a:avLst/>
                      </a:prstGeom>
                      <a:noFill/>
                      <a:ln>
                        <a:noFill/>
                      </a:ln>
                      <a:effectLst/>
                    </wps:spPr>
                    <wps:txbx>
                      <w:txbxContent>
                        <w:p w14:paraId="7357778E">
                          <w:pPr>
                            <w:pStyle w:val="6"/>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9.05pt;width:32.8pt;mso-position-horizontal:center;mso-position-horizontal-relative:margin;mso-wrap-style:none;z-index:251659264;mso-width-relative:page;mso-height-relative:page;" filled="f" stroked="f" coordsize="21600,21600" o:gfxdata="UEsDBAoAAAAAAIdO4kAAAAAAAAAAAAAAAAAEAAAAZHJzL1BLAwQUAAAACACHTuJAxhXd/NEAAAAD&#10;AQAADwAAAGRycy9kb3ducmV2LnhtbE2PQUvEMBCF74L/IYzgzU2rWEttuocFL95cRdhbtpltismk&#10;JNlu++8dvehl4PEe733TbhfvxIwxjYEUlJsCBFIfzEiDgo/3l7saRMqajHaBUMGKCbbd9VWrGxMu&#10;9IbzPg+CSyg1WoHNeWqkTL1Fr9MmTEjsnUL0OrOMgzRRX7jcO3lfFJX0eiResHrCncX+a3/2Cp6W&#10;z4BTwh0eTnMf7bjW7nVV6vamLJ5BZFzyXxh+8BkdOmY6hjOZJJwCfiT/XvaqxwrEUcFDXYLsWvmf&#10;vfsGUEsDBBQAAAAIAIdO4kBRsgVxDwIAABIEAAAOAAAAZHJzL2Uyb0RvYy54bWytU82O0zAQviPx&#10;DpbvNO3SrSBqulq2KkJafqSFB3Adp7GIPdbYbVIeAN6AExfuPFefg7GTlGW57IGLNR7PfDPfN+Pl&#10;VWcadlDoNdiCzyZTzpSVUGq7K/inj5tnLzjzQdhSNGBVwY/K86vV0yfL1uXqAmpoSoWMQKzPW1fw&#10;OgSXZ5mXtTLCT8ApS48VoBGBrrjLShQtoZsmu5hOF1kLWDoEqbwn77p/5AMiPgYQqkpLtQa5N8qG&#10;HhVVIwJR8rV2nq9St1WlZHhfVV4F1hScmIZ0UhGyt/HMVkuR71C4WsuhBfGYFh5wMkJbKnqGWosg&#10;2B71P1BGSwQPVZhIMFlPJClCLGbTB9rc1cKpxIWk9u4suv9/sPLd4QMyXdImzDmzwtDET9+/nX78&#10;Ov38yshHArXO5xR35ygydK+go+BE1rtbkJ89s3BTC7tT14jQ1kqU1OAsZmb3UnscH0G27VsoqZDY&#10;B0hAXYUmqkd6MEKn4RzPw1FdYJKc89nickEvkp4u5rOXzy9TBZGPyQ59eK3AsGgUHGn2CVwcbn2I&#10;zYh8DIm1LGx006T5N/YvBwX2HpUWaMiOVGL3PY/QbbtBmi2URyKF0C8XfS0yasAvnLW0WAW39I84&#10;a95YkiXu4GjgaGxHQ1hJiQUPnPXmTeh3de9Q72rCHYW/Juk2OtGKjfU9DILTqiS2w1rHXbx/T1F/&#10;vvL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V3fzRAAAAAwEAAA8AAAAAAAAAAQAgAAAAIgAA&#10;AGRycy9kb3ducmV2LnhtbFBLAQIUABQAAAAIAIdO4kBRsgVxDwIAABIEAAAOAAAAAAAAAAEAIAAA&#10;ACABAABkcnMvZTJvRG9jLnhtbFBLBQYAAAAABgAGAFkBAAChBQAAAAA=&#10;">
              <v:fill on="f" focussize="0,0"/>
              <v:stroke on="f"/>
              <v:imagedata o:title=""/>
              <o:lock v:ext="edit" aspectratio="f"/>
              <v:textbox inset="0mm,0mm,0mm,0mm" style="mso-fit-shape-to-text:t;">
                <w:txbxContent>
                  <w:p w14:paraId="7357778E">
                    <w:pPr>
                      <w:pStyle w:val="6"/>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v:textbox>
            </v:shape>
          </w:pict>
        </mc:Fallback>
      </mc:AlternateContent>
    </w:r>
    <w:r>
      <w:rPr>
        <w:rStyle w:val="14"/>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0B9F">
    <w:pPr>
      <w:pStyle w:val="7"/>
      <w:jc w:val="center"/>
      <w:rPr>
        <w:rFonts w:hint="eastAsia"/>
        <w:lang w:eastAsia="zh-CN"/>
      </w:rPr>
    </w:pPr>
    <w:r>
      <w:rPr>
        <w:rFonts w:hint="eastAsia"/>
        <w:lang w:eastAsia="zh-CN"/>
      </w:rPr>
      <w:t>茂名滨海发展集团2026-2027年度广告物料制作供应商库项目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5CB23"/>
    <w:multiLevelType w:val="singleLevel"/>
    <w:tmpl w:val="F125CB23"/>
    <w:lvl w:ilvl="0" w:tentative="0">
      <w:start w:val="1"/>
      <w:numFmt w:val="decimal"/>
      <w:suff w:val="space"/>
      <w:lvlText w:val="%1."/>
      <w:lvlJc w:val="left"/>
    </w:lvl>
  </w:abstractNum>
  <w:abstractNum w:abstractNumId="1">
    <w:nsid w:val="3BD1012F"/>
    <w:multiLevelType w:val="singleLevel"/>
    <w:tmpl w:val="3BD1012F"/>
    <w:lvl w:ilvl="0" w:tentative="0">
      <w:start w:val="1"/>
      <w:numFmt w:val="decimal"/>
      <w:suff w:val="nothing"/>
      <w:lvlText w:val="%1"/>
      <w:lvlJc w:val="left"/>
      <w:pPr>
        <w:tabs>
          <w:tab w:val="left" w:pos="0"/>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zc3MmY2MTY1MGViZDE2NjgzM2IyOWIyODhlZGIifQ=="/>
    <w:docVar w:name="KSO_WPS_MARK_KEY" w:val="c4d51845-629a-4b44-a506-938d879a54b4"/>
  </w:docVars>
  <w:rsids>
    <w:rsidRoot w:val="4A3E0190"/>
    <w:rsid w:val="00E4507B"/>
    <w:rsid w:val="00EF5F39"/>
    <w:rsid w:val="010E48E7"/>
    <w:rsid w:val="018F74A3"/>
    <w:rsid w:val="01970624"/>
    <w:rsid w:val="01C2251E"/>
    <w:rsid w:val="02691984"/>
    <w:rsid w:val="03443EAA"/>
    <w:rsid w:val="041B69A9"/>
    <w:rsid w:val="04C3537C"/>
    <w:rsid w:val="04DA1E2A"/>
    <w:rsid w:val="04DE1B4F"/>
    <w:rsid w:val="04EA66E0"/>
    <w:rsid w:val="05A50F26"/>
    <w:rsid w:val="0753267C"/>
    <w:rsid w:val="075449B1"/>
    <w:rsid w:val="07B0770E"/>
    <w:rsid w:val="0837735F"/>
    <w:rsid w:val="09C85629"/>
    <w:rsid w:val="09E73ABA"/>
    <w:rsid w:val="0A2166A1"/>
    <w:rsid w:val="0A344626"/>
    <w:rsid w:val="0ACA345F"/>
    <w:rsid w:val="0B7D7C54"/>
    <w:rsid w:val="0BD34311"/>
    <w:rsid w:val="0BF05825"/>
    <w:rsid w:val="0C3B1C9C"/>
    <w:rsid w:val="0CC4146D"/>
    <w:rsid w:val="0CC54DE0"/>
    <w:rsid w:val="0CD85C2B"/>
    <w:rsid w:val="0CEE31B2"/>
    <w:rsid w:val="0EA93DA3"/>
    <w:rsid w:val="0F7C6F3F"/>
    <w:rsid w:val="0F8F6BC6"/>
    <w:rsid w:val="0FD94F0A"/>
    <w:rsid w:val="0FE02217"/>
    <w:rsid w:val="100134C2"/>
    <w:rsid w:val="10D41361"/>
    <w:rsid w:val="114638FA"/>
    <w:rsid w:val="11784980"/>
    <w:rsid w:val="11C73FD2"/>
    <w:rsid w:val="11EC1A29"/>
    <w:rsid w:val="12B6223D"/>
    <w:rsid w:val="12ED3B3F"/>
    <w:rsid w:val="134850E0"/>
    <w:rsid w:val="13BF31B2"/>
    <w:rsid w:val="1481490C"/>
    <w:rsid w:val="14A50B30"/>
    <w:rsid w:val="15890975"/>
    <w:rsid w:val="15C51B4C"/>
    <w:rsid w:val="166743C0"/>
    <w:rsid w:val="1689181F"/>
    <w:rsid w:val="16B54404"/>
    <w:rsid w:val="170610F8"/>
    <w:rsid w:val="17103D25"/>
    <w:rsid w:val="173F1101"/>
    <w:rsid w:val="176D1424"/>
    <w:rsid w:val="178D45D6"/>
    <w:rsid w:val="178D5CA7"/>
    <w:rsid w:val="17BE0504"/>
    <w:rsid w:val="188D7D23"/>
    <w:rsid w:val="18EF453A"/>
    <w:rsid w:val="190D0B94"/>
    <w:rsid w:val="19D73CC9"/>
    <w:rsid w:val="1A547EF2"/>
    <w:rsid w:val="1B617245"/>
    <w:rsid w:val="1B8D03A7"/>
    <w:rsid w:val="1BB41F8B"/>
    <w:rsid w:val="1BB54E23"/>
    <w:rsid w:val="1BC8532D"/>
    <w:rsid w:val="1C232942"/>
    <w:rsid w:val="1C9A0C60"/>
    <w:rsid w:val="1D005A32"/>
    <w:rsid w:val="1D6545DD"/>
    <w:rsid w:val="1E0A7549"/>
    <w:rsid w:val="1E4F157F"/>
    <w:rsid w:val="1E682698"/>
    <w:rsid w:val="1EA336D1"/>
    <w:rsid w:val="1ECE2E43"/>
    <w:rsid w:val="1FDD08CE"/>
    <w:rsid w:val="208522D0"/>
    <w:rsid w:val="208B7119"/>
    <w:rsid w:val="215A276C"/>
    <w:rsid w:val="21627B1D"/>
    <w:rsid w:val="21A14141"/>
    <w:rsid w:val="21E40288"/>
    <w:rsid w:val="22023782"/>
    <w:rsid w:val="22513B6F"/>
    <w:rsid w:val="22864A34"/>
    <w:rsid w:val="22CB4EC9"/>
    <w:rsid w:val="23231A80"/>
    <w:rsid w:val="23A34399"/>
    <w:rsid w:val="23E97DD8"/>
    <w:rsid w:val="24434CD7"/>
    <w:rsid w:val="24BE168D"/>
    <w:rsid w:val="24EC4023"/>
    <w:rsid w:val="251870E7"/>
    <w:rsid w:val="25473C4B"/>
    <w:rsid w:val="257A2D8B"/>
    <w:rsid w:val="257D3029"/>
    <w:rsid w:val="25B0634E"/>
    <w:rsid w:val="26D73012"/>
    <w:rsid w:val="26EA27E4"/>
    <w:rsid w:val="27335F39"/>
    <w:rsid w:val="27640A69"/>
    <w:rsid w:val="29777F7E"/>
    <w:rsid w:val="2996418B"/>
    <w:rsid w:val="29EE16F4"/>
    <w:rsid w:val="2AB22388"/>
    <w:rsid w:val="2AEF03C9"/>
    <w:rsid w:val="2B1C0A93"/>
    <w:rsid w:val="2B2F4C6A"/>
    <w:rsid w:val="2B860F7C"/>
    <w:rsid w:val="2BDE336E"/>
    <w:rsid w:val="2BF000A4"/>
    <w:rsid w:val="2BF35C97"/>
    <w:rsid w:val="2C407BBE"/>
    <w:rsid w:val="2C8B5ED0"/>
    <w:rsid w:val="2D251B78"/>
    <w:rsid w:val="2D3558DD"/>
    <w:rsid w:val="2D736563"/>
    <w:rsid w:val="2D96384A"/>
    <w:rsid w:val="2DCA6ECC"/>
    <w:rsid w:val="2E092B61"/>
    <w:rsid w:val="2F413C94"/>
    <w:rsid w:val="310D77FB"/>
    <w:rsid w:val="311B21D9"/>
    <w:rsid w:val="315B6F1E"/>
    <w:rsid w:val="31755EBF"/>
    <w:rsid w:val="317E0499"/>
    <w:rsid w:val="31AA101A"/>
    <w:rsid w:val="31C64AE7"/>
    <w:rsid w:val="32531ADC"/>
    <w:rsid w:val="32AE7203"/>
    <w:rsid w:val="32D560F7"/>
    <w:rsid w:val="34360C2B"/>
    <w:rsid w:val="34C14880"/>
    <w:rsid w:val="35092088"/>
    <w:rsid w:val="35E908ED"/>
    <w:rsid w:val="36393C99"/>
    <w:rsid w:val="364B1B0C"/>
    <w:rsid w:val="37215EA0"/>
    <w:rsid w:val="37256F21"/>
    <w:rsid w:val="379D2F5B"/>
    <w:rsid w:val="38FB08FA"/>
    <w:rsid w:val="394404C8"/>
    <w:rsid w:val="394C3351"/>
    <w:rsid w:val="397900DF"/>
    <w:rsid w:val="3A4C6FEE"/>
    <w:rsid w:val="3A7C32FC"/>
    <w:rsid w:val="3B7C02E3"/>
    <w:rsid w:val="3C377672"/>
    <w:rsid w:val="3C681D8A"/>
    <w:rsid w:val="3C8F37BA"/>
    <w:rsid w:val="3D112421"/>
    <w:rsid w:val="3DE334C5"/>
    <w:rsid w:val="3E593FC8"/>
    <w:rsid w:val="3EDB67D4"/>
    <w:rsid w:val="3F3A40FD"/>
    <w:rsid w:val="400C6ED0"/>
    <w:rsid w:val="40277560"/>
    <w:rsid w:val="402C53E6"/>
    <w:rsid w:val="409969B6"/>
    <w:rsid w:val="409F01E1"/>
    <w:rsid w:val="40F92B60"/>
    <w:rsid w:val="418B514B"/>
    <w:rsid w:val="429E34FF"/>
    <w:rsid w:val="43323F5E"/>
    <w:rsid w:val="44716A11"/>
    <w:rsid w:val="468E3537"/>
    <w:rsid w:val="46FD6269"/>
    <w:rsid w:val="471E0FC0"/>
    <w:rsid w:val="473C009B"/>
    <w:rsid w:val="47596E9F"/>
    <w:rsid w:val="47BE1113"/>
    <w:rsid w:val="47F36517"/>
    <w:rsid w:val="482024E1"/>
    <w:rsid w:val="489C3DB1"/>
    <w:rsid w:val="490C1CEF"/>
    <w:rsid w:val="49191B7E"/>
    <w:rsid w:val="49225514"/>
    <w:rsid w:val="49816239"/>
    <w:rsid w:val="49C2567B"/>
    <w:rsid w:val="4A196FF1"/>
    <w:rsid w:val="4A21681C"/>
    <w:rsid w:val="4A3E0190"/>
    <w:rsid w:val="4A5D1EFD"/>
    <w:rsid w:val="4A877231"/>
    <w:rsid w:val="4A895CED"/>
    <w:rsid w:val="4A8F0E29"/>
    <w:rsid w:val="4AEA4DAD"/>
    <w:rsid w:val="4B0233A9"/>
    <w:rsid w:val="4B83098E"/>
    <w:rsid w:val="4BA9087F"/>
    <w:rsid w:val="4BCE772F"/>
    <w:rsid w:val="4CDC1A14"/>
    <w:rsid w:val="4CF03E01"/>
    <w:rsid w:val="4D036112"/>
    <w:rsid w:val="4D285E2F"/>
    <w:rsid w:val="4E296E9F"/>
    <w:rsid w:val="4E7A547F"/>
    <w:rsid w:val="4EF23735"/>
    <w:rsid w:val="4F22226C"/>
    <w:rsid w:val="4F46256B"/>
    <w:rsid w:val="4FB83A47"/>
    <w:rsid w:val="50E958F2"/>
    <w:rsid w:val="51754C02"/>
    <w:rsid w:val="5187285A"/>
    <w:rsid w:val="51E25CE3"/>
    <w:rsid w:val="52171E30"/>
    <w:rsid w:val="5265420A"/>
    <w:rsid w:val="52931718"/>
    <w:rsid w:val="53195734"/>
    <w:rsid w:val="53C76D2C"/>
    <w:rsid w:val="54F93EBC"/>
    <w:rsid w:val="55032DA2"/>
    <w:rsid w:val="553700F3"/>
    <w:rsid w:val="55A84018"/>
    <w:rsid w:val="561B779B"/>
    <w:rsid w:val="5660157F"/>
    <w:rsid w:val="56883A20"/>
    <w:rsid w:val="56F978F7"/>
    <w:rsid w:val="57045E05"/>
    <w:rsid w:val="57980FE9"/>
    <w:rsid w:val="57C40364"/>
    <w:rsid w:val="57E45F01"/>
    <w:rsid w:val="5834289E"/>
    <w:rsid w:val="58443F8B"/>
    <w:rsid w:val="58782EFD"/>
    <w:rsid w:val="58977AEA"/>
    <w:rsid w:val="58AE449D"/>
    <w:rsid w:val="59EB063C"/>
    <w:rsid w:val="5A6B543F"/>
    <w:rsid w:val="5A6C059C"/>
    <w:rsid w:val="5BEB7F91"/>
    <w:rsid w:val="5C4E38FC"/>
    <w:rsid w:val="5C906C81"/>
    <w:rsid w:val="5DD707CC"/>
    <w:rsid w:val="5EFB03E4"/>
    <w:rsid w:val="5FDB3E31"/>
    <w:rsid w:val="60641BBB"/>
    <w:rsid w:val="60843E3A"/>
    <w:rsid w:val="610C541D"/>
    <w:rsid w:val="614A647F"/>
    <w:rsid w:val="632D34B0"/>
    <w:rsid w:val="63B31DC7"/>
    <w:rsid w:val="641B57B0"/>
    <w:rsid w:val="64402D87"/>
    <w:rsid w:val="65230ABB"/>
    <w:rsid w:val="65516FAF"/>
    <w:rsid w:val="658207D7"/>
    <w:rsid w:val="65965345"/>
    <w:rsid w:val="65BD2897"/>
    <w:rsid w:val="662445B5"/>
    <w:rsid w:val="66384398"/>
    <w:rsid w:val="663C1A0D"/>
    <w:rsid w:val="668C12F5"/>
    <w:rsid w:val="66BD5E1B"/>
    <w:rsid w:val="676D5D73"/>
    <w:rsid w:val="6A551596"/>
    <w:rsid w:val="6AFE1987"/>
    <w:rsid w:val="6B252A70"/>
    <w:rsid w:val="6B661630"/>
    <w:rsid w:val="6BA81CC8"/>
    <w:rsid w:val="6BE4292B"/>
    <w:rsid w:val="6C787517"/>
    <w:rsid w:val="6CD82AD2"/>
    <w:rsid w:val="6CE87F8C"/>
    <w:rsid w:val="6D192AA9"/>
    <w:rsid w:val="6D410B84"/>
    <w:rsid w:val="6D826D9E"/>
    <w:rsid w:val="6EB14C6B"/>
    <w:rsid w:val="6FF71DF4"/>
    <w:rsid w:val="706174D2"/>
    <w:rsid w:val="70EF0E98"/>
    <w:rsid w:val="71050E22"/>
    <w:rsid w:val="71F05D0E"/>
    <w:rsid w:val="720633A4"/>
    <w:rsid w:val="725700A9"/>
    <w:rsid w:val="72EA5486"/>
    <w:rsid w:val="731358A4"/>
    <w:rsid w:val="731D6723"/>
    <w:rsid w:val="73441F01"/>
    <w:rsid w:val="73520AC2"/>
    <w:rsid w:val="73AD3C4B"/>
    <w:rsid w:val="7480205F"/>
    <w:rsid w:val="748E57EF"/>
    <w:rsid w:val="74F06E7F"/>
    <w:rsid w:val="75157FF9"/>
    <w:rsid w:val="752B5127"/>
    <w:rsid w:val="753606CB"/>
    <w:rsid w:val="77882D05"/>
    <w:rsid w:val="78051B5C"/>
    <w:rsid w:val="78EC3FFA"/>
    <w:rsid w:val="79861A78"/>
    <w:rsid w:val="7B4F48E8"/>
    <w:rsid w:val="7C120DEF"/>
    <w:rsid w:val="7C1B7221"/>
    <w:rsid w:val="7D474B8A"/>
    <w:rsid w:val="7DF104B8"/>
    <w:rsid w:val="7E205A3E"/>
    <w:rsid w:val="7E7A0325"/>
    <w:rsid w:val="7E7B59E0"/>
    <w:rsid w:val="7EF2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360" w:after="360" w:line="240" w:lineRule="auto"/>
      <w:ind w:firstLine="200" w:firstLineChars="200"/>
      <w:jc w:val="center"/>
    </w:pPr>
    <w:rPr>
      <w:rFonts w:ascii="Arial" w:hAnsi="Arial" w:eastAsia="黑体"/>
      <w:b/>
      <w:spacing w:val="20"/>
      <w:sz w:val="44"/>
    </w:rPr>
  </w:style>
  <w:style w:type="paragraph" w:styleId="10">
    <w:name w:val="Body Text First Indent"/>
    <w:basedOn w:val="5"/>
    <w:qFormat/>
    <w:uiPriority w:val="0"/>
    <w:pPr>
      <w:spacing w:after="60" w:line="400" w:lineRule="exact"/>
      <w:ind w:firstLine="476"/>
    </w:pPr>
    <w:rPr>
      <w:spacing w:val="0"/>
      <w:kern w:val="2"/>
    </w:r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图"/>
    <w:basedOn w:val="1"/>
    <w:qFormat/>
    <w:uiPriority w:val="0"/>
    <w:pPr>
      <w:keepNext/>
      <w:adjustRightInd w:val="0"/>
      <w:spacing w:before="60" w:after="60" w:line="300" w:lineRule="auto"/>
      <w:ind w:firstLine="0"/>
      <w:jc w:val="center"/>
      <w:textAlignment w:val="center"/>
    </w:pPr>
    <w:rPr>
      <w:snapToGrid w:val="0"/>
      <w:spacing w:val="20"/>
    </w:rPr>
  </w:style>
  <w:style w:type="paragraph" w:customStyle="1" w:styleId="16">
    <w:name w:val="表格文字"/>
    <w:basedOn w:val="1"/>
    <w:qFormat/>
    <w:uiPriority w:val="0"/>
    <w:pPr>
      <w:spacing w:before="25" w:after="25" w:line="300" w:lineRule="auto"/>
      <w:ind w:firstLine="0"/>
    </w:pPr>
  </w:style>
  <w:style w:type="paragraph" w:customStyle="1" w:styleId="17">
    <w:name w:val="题注4"/>
    <w:basedOn w:val="1"/>
    <w:next w:val="9"/>
    <w:qFormat/>
    <w:uiPriority w:val="0"/>
    <w:pPr>
      <w:spacing w:after="0" w:line="480" w:lineRule="exact"/>
      <w:ind w:left="-132" w:leftChars="-64" w:right="-105" w:rightChars="-50" w:hanging="2" w:firstLineChars="200"/>
      <w:jc w:val="center"/>
    </w:pPr>
    <w:rPr>
      <w:rFonts w:ascii="宋体" w:hAnsi="宋体"/>
      <w:b/>
      <w:color w:val="FF0000"/>
      <w:spacing w:val="0"/>
      <w:kern w:val="2"/>
      <w:szCs w:val="21"/>
      <w:lang w:val="en-GB"/>
    </w:rPr>
  </w:style>
  <w:style w:type="character" w:customStyle="1" w:styleId="18">
    <w:name w:val="fontstyle01"/>
    <w:basedOn w:val="12"/>
    <w:qFormat/>
    <w:uiPriority w:val="0"/>
    <w:rPr>
      <w:rFonts w:hint="eastAsia" w:ascii="宋体" w:hAnsi="宋体" w:eastAsia="宋体" w:cs="宋体"/>
      <w:color w:val="000000"/>
      <w:sz w:val="22"/>
      <w:szCs w:val="22"/>
    </w:rPr>
  </w:style>
  <w:style w:type="paragraph" w:customStyle="1" w:styleId="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character" w:customStyle="1" w:styleId="20">
    <w:name w:val="font11"/>
    <w:basedOn w:val="12"/>
    <w:qFormat/>
    <w:uiPriority w:val="0"/>
    <w:rPr>
      <w:rFonts w:hint="eastAsia" w:ascii="宋体" w:hAnsi="宋体" w:eastAsia="宋体" w:cs="宋体"/>
      <w:b/>
      <w:bCs/>
      <w:color w:val="000000"/>
      <w:sz w:val="20"/>
      <w:szCs w:val="20"/>
      <w:u w:val="none"/>
    </w:rPr>
  </w:style>
  <w:style w:type="character" w:customStyle="1" w:styleId="21">
    <w:name w:val="font21"/>
    <w:basedOn w:val="12"/>
    <w:qFormat/>
    <w:uiPriority w:val="0"/>
    <w:rPr>
      <w:rFonts w:hint="eastAsia" w:ascii="宋体" w:hAnsi="宋体" w:eastAsia="宋体" w:cs="宋体"/>
      <w:b/>
      <w:bCs/>
      <w:color w:val="000000"/>
      <w:sz w:val="18"/>
      <w:szCs w:val="18"/>
      <w:u w:val="none"/>
    </w:rPr>
  </w:style>
  <w:style w:type="character" w:customStyle="1" w:styleId="22">
    <w:name w:val="font41"/>
    <w:basedOn w:val="12"/>
    <w:qFormat/>
    <w:uiPriority w:val="0"/>
    <w:rPr>
      <w:rFonts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5200</Words>
  <Characters>5591</Characters>
  <Lines>0</Lines>
  <Paragraphs>0</Paragraphs>
  <TotalTime>16</TotalTime>
  <ScaleCrop>false</ScaleCrop>
  <LinksUpToDate>false</LinksUpToDate>
  <CharactersWithSpaces>5733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2025-06-05T03:14:00Z</dcterms:created>
  <dc:creator>zhaohong</dc:creator>
  <cp:lastModifiedBy>Zed丶Leblanc</cp:lastModifiedBy>
  <dcterms:modified xsi:type="dcterms:W3CDTF">2026-04-16T01:02:12Z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5AC916B4FADD4448A55E847695482BBE_13</vt:lpwstr>
  </property>
  <property fmtid="{D5CDD505-2E9C-101B-9397-08002B2CF9AE}" pid="4" name="KSOTemplateDocerSaveRecord">
    <vt:lpwstr>eyJoZGlkIjoiZjFmZWIzNDg2MmIzZjExOTIzMmViNTBmYTMwYTk0ZWYiLCJ1c2VySWQiOiIzMzU0NzM2MzMifQ==</vt:lpwstr>
  </property>
</Properties>
</file>